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37" w:rsidRDefault="00804C37" w:rsidP="003220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7D16" w:rsidRPr="00804C37" w:rsidRDefault="00804C37" w:rsidP="00322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4C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B3D" w:rsidRPr="00D722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804C37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804C37" w:rsidRPr="00804C37" w:rsidRDefault="00322B3D" w:rsidP="00322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722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804C37" w:rsidRPr="00804C37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804C37" w:rsidRPr="00D72225">
        <w:rPr>
          <w:rFonts w:ascii="Times New Roman" w:hAnsi="Times New Roman" w:cs="Times New Roman"/>
          <w:sz w:val="28"/>
          <w:szCs w:val="28"/>
          <w:lang w:val="kk-KZ"/>
        </w:rPr>
        <w:t xml:space="preserve"> _____   </w:t>
      </w:r>
      <w:r w:rsidR="00804C37" w:rsidRPr="00804C37">
        <w:rPr>
          <w:rFonts w:ascii="Times New Roman" w:hAnsi="Times New Roman" w:cs="Times New Roman"/>
          <w:sz w:val="28"/>
          <w:szCs w:val="28"/>
          <w:lang w:val="kk-KZ"/>
        </w:rPr>
        <w:t>А.Г.Рубцов</w:t>
      </w:r>
    </w:p>
    <w:p w:rsidR="00804C37" w:rsidRPr="00804C37" w:rsidRDefault="00804C37" w:rsidP="00322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49F0" w:rsidRPr="00D72225" w:rsidRDefault="00C349F0" w:rsidP="003220F1">
      <w:pPr>
        <w:spacing w:after="0" w:line="240" w:lineRule="auto"/>
        <w:rPr>
          <w:sz w:val="28"/>
          <w:szCs w:val="28"/>
          <w:lang w:val="kk-KZ"/>
        </w:rPr>
      </w:pPr>
    </w:p>
    <w:p w:rsidR="00C349F0" w:rsidRPr="00D72225" w:rsidRDefault="00C349F0" w:rsidP="003220F1">
      <w:pPr>
        <w:spacing w:after="0" w:line="240" w:lineRule="auto"/>
        <w:rPr>
          <w:sz w:val="28"/>
          <w:szCs w:val="28"/>
          <w:lang w:val="kk-KZ"/>
        </w:rPr>
      </w:pPr>
    </w:p>
    <w:p w:rsidR="00C349F0" w:rsidRDefault="00C349F0" w:rsidP="003220F1">
      <w:pPr>
        <w:spacing w:after="0" w:line="240" w:lineRule="auto"/>
        <w:rPr>
          <w:lang w:val="kk-KZ"/>
        </w:rPr>
      </w:pPr>
    </w:p>
    <w:p w:rsidR="00B039E5" w:rsidRDefault="00B039E5" w:rsidP="003220F1">
      <w:pPr>
        <w:spacing w:after="0" w:line="240" w:lineRule="auto"/>
        <w:rPr>
          <w:lang w:val="kk-KZ"/>
        </w:rPr>
      </w:pPr>
    </w:p>
    <w:p w:rsidR="00B039E5" w:rsidRDefault="00B039E5" w:rsidP="003220F1">
      <w:pPr>
        <w:spacing w:after="0" w:line="240" w:lineRule="auto"/>
        <w:rPr>
          <w:lang w:val="kk-KZ"/>
        </w:rPr>
      </w:pPr>
    </w:p>
    <w:p w:rsidR="00B039E5" w:rsidRDefault="00B039E5" w:rsidP="003220F1">
      <w:pPr>
        <w:spacing w:after="0" w:line="240" w:lineRule="auto"/>
        <w:rPr>
          <w:lang w:val="kk-KZ"/>
        </w:rPr>
      </w:pPr>
    </w:p>
    <w:p w:rsidR="00B039E5" w:rsidRPr="00B039E5" w:rsidRDefault="00B039E5" w:rsidP="003220F1">
      <w:pPr>
        <w:spacing w:after="0" w:line="240" w:lineRule="auto"/>
        <w:rPr>
          <w:lang w:val="kk-KZ"/>
        </w:rPr>
      </w:pPr>
    </w:p>
    <w:p w:rsidR="00C349F0" w:rsidRPr="00D72225" w:rsidRDefault="00C349F0" w:rsidP="003220F1">
      <w:pPr>
        <w:spacing w:after="0" w:line="240" w:lineRule="auto"/>
        <w:rPr>
          <w:lang w:val="kk-KZ"/>
        </w:rPr>
      </w:pPr>
    </w:p>
    <w:p w:rsidR="00C349F0" w:rsidRPr="00D72225" w:rsidRDefault="00C349F0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316CAC" w:rsidRPr="00D72225" w:rsidRDefault="00316CAC" w:rsidP="003220F1">
      <w:pPr>
        <w:spacing w:after="0" w:line="240" w:lineRule="auto"/>
        <w:rPr>
          <w:lang w:val="kk-KZ"/>
        </w:rPr>
      </w:pPr>
    </w:p>
    <w:p w:rsidR="00C349F0" w:rsidRPr="00D72225" w:rsidRDefault="00C349F0" w:rsidP="003220F1">
      <w:pPr>
        <w:spacing w:after="0" w:line="240" w:lineRule="auto"/>
        <w:rPr>
          <w:lang w:val="kk-KZ"/>
        </w:rPr>
      </w:pPr>
    </w:p>
    <w:p w:rsidR="00557CD1" w:rsidRDefault="00557CD1" w:rsidP="00557C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557CD1">
        <w:rPr>
          <w:rFonts w:ascii="Times New Roman" w:hAnsi="Times New Roman" w:cs="Times New Roman"/>
          <w:sz w:val="36"/>
          <w:szCs w:val="36"/>
          <w:lang w:val="kk-KZ"/>
        </w:rPr>
        <w:t xml:space="preserve">Павлодар гуманитарлық-педагогикалық колледжінің </w:t>
      </w:r>
    </w:p>
    <w:p w:rsidR="00557CD1" w:rsidRDefault="00557CD1" w:rsidP="00557C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557CD1">
        <w:rPr>
          <w:rFonts w:ascii="Times New Roman" w:hAnsi="Times New Roman" w:cs="Times New Roman"/>
          <w:sz w:val="36"/>
          <w:szCs w:val="36"/>
          <w:lang w:val="kk-KZ"/>
        </w:rPr>
        <w:t>201</w:t>
      </w:r>
      <w:r w:rsidR="005A247F">
        <w:rPr>
          <w:rFonts w:ascii="Times New Roman" w:hAnsi="Times New Roman" w:cs="Times New Roman"/>
          <w:sz w:val="36"/>
          <w:szCs w:val="36"/>
          <w:lang w:val="kk-KZ"/>
        </w:rPr>
        <w:t>8-2021</w:t>
      </w:r>
      <w:r w:rsidRPr="00557CD1">
        <w:rPr>
          <w:rFonts w:ascii="Times New Roman" w:hAnsi="Times New Roman" w:cs="Times New Roman"/>
          <w:sz w:val="36"/>
          <w:szCs w:val="36"/>
          <w:lang w:val="kk-KZ"/>
        </w:rPr>
        <w:t xml:space="preserve"> оқу жылына арналған </w:t>
      </w:r>
    </w:p>
    <w:p w:rsidR="00557CD1" w:rsidRDefault="00557CD1" w:rsidP="00557C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557CD1">
        <w:rPr>
          <w:rFonts w:ascii="Times New Roman" w:hAnsi="Times New Roman" w:cs="Times New Roman"/>
          <w:sz w:val="36"/>
          <w:szCs w:val="36"/>
          <w:lang w:val="kk-KZ"/>
        </w:rPr>
        <w:t>әдістемелік жұмыс</w:t>
      </w:r>
      <w:r w:rsidR="00B5530F">
        <w:rPr>
          <w:rFonts w:ascii="Times New Roman" w:hAnsi="Times New Roman" w:cs="Times New Roman"/>
          <w:sz w:val="36"/>
          <w:szCs w:val="36"/>
          <w:lang w:val="kk-KZ"/>
        </w:rPr>
        <w:t>ын</w:t>
      </w:r>
      <w:r w:rsidR="006414AC">
        <w:rPr>
          <w:rFonts w:ascii="Times New Roman" w:hAnsi="Times New Roman" w:cs="Times New Roman"/>
          <w:sz w:val="36"/>
          <w:szCs w:val="36"/>
          <w:lang w:val="kk-KZ"/>
        </w:rPr>
        <w:t>ың перспективті</w:t>
      </w:r>
    </w:p>
    <w:p w:rsidR="00557CD1" w:rsidRPr="00557CD1" w:rsidRDefault="00557CD1" w:rsidP="00557C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557CD1">
        <w:rPr>
          <w:rFonts w:ascii="Times New Roman" w:hAnsi="Times New Roman" w:cs="Times New Roman"/>
          <w:sz w:val="36"/>
          <w:szCs w:val="36"/>
          <w:lang w:val="kk-KZ"/>
        </w:rPr>
        <w:t>жоспары</w:t>
      </w:r>
    </w:p>
    <w:p w:rsidR="00C349F0" w:rsidRPr="000A7F9E" w:rsidRDefault="00C349F0" w:rsidP="003220F1">
      <w:pPr>
        <w:spacing w:after="0" w:line="240" w:lineRule="auto"/>
        <w:rPr>
          <w:lang w:val="kk-KZ"/>
        </w:rPr>
      </w:pPr>
    </w:p>
    <w:p w:rsidR="00C349F0" w:rsidRPr="000A7F9E" w:rsidRDefault="00C349F0" w:rsidP="003220F1">
      <w:pPr>
        <w:spacing w:after="0" w:line="240" w:lineRule="auto"/>
        <w:rPr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349F0" w:rsidRPr="000A7F9E" w:rsidRDefault="00C349F0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B7DA6" w:rsidRPr="000A7F9E" w:rsidRDefault="005B7DA6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B7DA6" w:rsidRPr="000A7F9E" w:rsidRDefault="005B7DA6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B7DA6" w:rsidRPr="000A7F9E" w:rsidRDefault="005B7DA6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B7DA6" w:rsidRPr="000A7F9E" w:rsidRDefault="005B7DA6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B7DA6" w:rsidRPr="000A7F9E" w:rsidRDefault="005B7DA6" w:rsidP="003220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401319" w:rsidRPr="00D72225" w:rsidRDefault="00401319" w:rsidP="00557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1319" w:rsidRDefault="00401319" w:rsidP="00557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7CD1" w:rsidRPr="00557CD1" w:rsidRDefault="00557CD1" w:rsidP="00557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7CD1">
        <w:rPr>
          <w:rFonts w:ascii="Times New Roman" w:hAnsi="Times New Roman" w:cs="Times New Roman"/>
          <w:b/>
          <w:sz w:val="28"/>
          <w:szCs w:val="28"/>
          <w:lang w:val="kk-KZ"/>
        </w:rPr>
        <w:t>Колледждің әдістемелік тақырыбы</w:t>
      </w:r>
    </w:p>
    <w:p w:rsidR="00557CD1" w:rsidRPr="00557CD1" w:rsidRDefault="00557CD1" w:rsidP="00557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7CD1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130C07">
        <w:rPr>
          <w:rFonts w:ascii="Times New Roman" w:hAnsi="Times New Roman" w:cs="Times New Roman"/>
          <w:b/>
          <w:sz w:val="28"/>
          <w:szCs w:val="28"/>
          <w:lang w:val="kk-KZ"/>
        </w:rPr>
        <w:t>8-2021</w:t>
      </w:r>
      <w:r w:rsidRPr="00557C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жылға</w:t>
      </w:r>
    </w:p>
    <w:p w:rsidR="00557CD1" w:rsidRPr="00557CD1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7CD1" w:rsidRPr="00557CD1" w:rsidRDefault="00557CD1" w:rsidP="00557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7CD1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Тақырыбы: </w:t>
      </w:r>
    </w:p>
    <w:p w:rsidR="00557CD1" w:rsidRPr="00557CD1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57CD1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>Көптілділікке оқыту саласында кәсіби жағынан құзыретті мамандарды даярлау мақсатында білім беру үдерісіне заманауи тұрғыдан қарау</w:t>
      </w:r>
      <w:r w:rsidR="00130C07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</w:p>
    <w:p w:rsidR="00557CD1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4F96" w:rsidRPr="00557CD1" w:rsidRDefault="00014F96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7CD1" w:rsidRPr="00557CD1" w:rsidRDefault="00557CD1" w:rsidP="00557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87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Стратегиялы</w:t>
      </w:r>
      <w:r w:rsidRPr="00557CD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</w:t>
      </w:r>
      <w:r w:rsidRPr="0039687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</w:t>
      </w:r>
      <w:r w:rsidRPr="00557CD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ақсаты: </w:t>
      </w:r>
    </w:p>
    <w:p w:rsidR="00C90A91" w:rsidRDefault="00C90A9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A91" w:rsidRDefault="00AF075E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B03AAA" w:rsidRPr="00B03AAA">
        <w:rPr>
          <w:rFonts w:ascii="Times New Roman" w:hAnsi="Times New Roman" w:cs="Times New Roman"/>
          <w:sz w:val="28"/>
          <w:szCs w:val="28"/>
          <w:lang w:val="kk-KZ"/>
        </w:rPr>
        <w:t>аманауи педагогикалық және ақпараттық технологиялар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B03AAA" w:rsidRPr="00B03AAA">
        <w:rPr>
          <w:rFonts w:ascii="Times New Roman" w:hAnsi="Times New Roman" w:cs="Times New Roman"/>
          <w:sz w:val="28"/>
          <w:szCs w:val="28"/>
          <w:lang w:val="kk-KZ"/>
        </w:rPr>
        <w:t xml:space="preserve"> бірігуі арқылы білім беру үдерісі субъектілерінің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90A91" w:rsidRPr="00B03AAA">
        <w:rPr>
          <w:rFonts w:ascii="Times New Roman" w:hAnsi="Times New Roman" w:cs="Times New Roman"/>
          <w:sz w:val="28"/>
          <w:szCs w:val="28"/>
          <w:lang w:val="kk-KZ"/>
        </w:rPr>
        <w:t xml:space="preserve">алпы және кәсіби құзырлылығын 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 xml:space="preserve">көптілділік арқылы </w:t>
      </w:r>
      <w:r w:rsidR="00C90A91" w:rsidRPr="00B03AAA"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</w:p>
    <w:p w:rsidR="00C90A91" w:rsidRDefault="00C90A9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7CD1" w:rsidRDefault="00557CD1" w:rsidP="00557CD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557CD1" w:rsidRDefault="00557CD1" w:rsidP="00557CD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Мақсаты:</w:t>
      </w:r>
    </w:p>
    <w:p w:rsidR="00557CD1" w:rsidRPr="00F74B9D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B9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B55B0">
        <w:rPr>
          <w:rFonts w:ascii="Times New Roman" w:hAnsi="Times New Roman" w:cs="Times New Roman"/>
          <w:sz w:val="28"/>
          <w:szCs w:val="28"/>
          <w:lang w:val="kk-KZ"/>
        </w:rPr>
        <w:t xml:space="preserve"> Педагог кадрлардың кәс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>іби құзыреттілік деңгейін арттыру</w:t>
      </w:r>
      <w:r w:rsidRPr="00F74B9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57CD1" w:rsidRPr="00130C07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0C0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>Оқыту үдерісіне көптілділікті енгізу.</w:t>
      </w:r>
    </w:p>
    <w:p w:rsidR="0050252C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0C07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0252C" w:rsidRPr="00130C07">
        <w:rPr>
          <w:rFonts w:ascii="Times New Roman" w:hAnsi="Times New Roman" w:cs="Times New Roman"/>
          <w:sz w:val="28"/>
          <w:szCs w:val="28"/>
          <w:lang w:val="kk-KZ"/>
        </w:rPr>
        <w:t>олледж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50252C" w:rsidRPr="00130C07">
        <w:rPr>
          <w:rFonts w:ascii="Times New Roman" w:hAnsi="Times New Roman" w:cs="Times New Roman"/>
          <w:sz w:val="28"/>
          <w:szCs w:val="28"/>
          <w:lang w:val="kk-KZ"/>
        </w:rPr>
        <w:t>әдістемелікжұмыс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50252C" w:rsidRPr="00130C07">
        <w:rPr>
          <w:rFonts w:ascii="Times New Roman" w:hAnsi="Times New Roman" w:cs="Times New Roman"/>
          <w:sz w:val="28"/>
          <w:szCs w:val="28"/>
          <w:lang w:val="kk-KZ"/>
        </w:rPr>
        <w:t>заманауи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 xml:space="preserve">көзқараста көптілділікті </w:t>
      </w:r>
      <w:r w:rsidR="00130C07" w:rsidRPr="00130C07">
        <w:rPr>
          <w:rFonts w:ascii="Times New Roman" w:hAnsi="Times New Roman" w:cs="Times New Roman"/>
          <w:sz w:val="28"/>
          <w:szCs w:val="28"/>
          <w:lang w:val="kk-KZ"/>
        </w:rPr>
        <w:t>кіріктендіру</w:t>
      </w:r>
      <w:r w:rsidR="0050252C" w:rsidRPr="00130C07">
        <w:rPr>
          <w:rFonts w:ascii="Times New Roman" w:hAnsi="Times New Roman" w:cs="Times New Roman"/>
          <w:sz w:val="28"/>
          <w:szCs w:val="28"/>
          <w:lang w:val="kk-KZ"/>
        </w:rPr>
        <w:t>жүйесінде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50252C" w:rsidRPr="00130C07">
        <w:rPr>
          <w:rFonts w:ascii="Times New Roman" w:hAnsi="Times New Roman" w:cs="Times New Roman"/>
          <w:sz w:val="28"/>
          <w:szCs w:val="28"/>
          <w:lang w:val="kk-KZ"/>
        </w:rPr>
        <w:t>йымдастыру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0252C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252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50252C" w:rsidRPr="0050252C">
        <w:rPr>
          <w:rFonts w:ascii="Times New Roman" w:hAnsi="Times New Roman" w:cs="Times New Roman"/>
          <w:sz w:val="28"/>
          <w:szCs w:val="28"/>
          <w:lang w:val="kk-KZ"/>
        </w:rPr>
        <w:t xml:space="preserve">қытушылар мен студенттердің басым бағыттары бойынша 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50252C" w:rsidRPr="0050252C">
        <w:rPr>
          <w:rFonts w:ascii="Times New Roman" w:hAnsi="Times New Roman" w:cs="Times New Roman"/>
          <w:sz w:val="28"/>
          <w:szCs w:val="28"/>
          <w:lang w:val="kk-KZ"/>
        </w:rPr>
        <w:t>ерттеу жұмысын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 xml:space="preserve">тарын </w:t>
      </w:r>
      <w:r w:rsidR="0050252C" w:rsidRPr="0050252C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</w:p>
    <w:p w:rsidR="00C94E9B" w:rsidRDefault="00557CD1" w:rsidP="0055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252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C94E9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стандартты жүзеге асыру жағдайында колледж оқытушыларының инновациялық қызметін </w:t>
      </w:r>
      <w:r w:rsidR="0050252C">
        <w:rPr>
          <w:rFonts w:ascii="Times New Roman" w:hAnsi="Times New Roman" w:cs="Times New Roman"/>
          <w:sz w:val="28"/>
          <w:szCs w:val="28"/>
          <w:lang w:val="kk-KZ"/>
        </w:rPr>
        <w:t xml:space="preserve">ынталандыру. </w:t>
      </w:r>
    </w:p>
    <w:p w:rsidR="00557CD1" w:rsidRDefault="00557CD1" w:rsidP="00557CD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557CD1" w:rsidRDefault="00557CD1" w:rsidP="00557CD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557CD1" w:rsidRPr="00557CD1" w:rsidRDefault="00557CD1" w:rsidP="00557CD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7CD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Міндеттері:</w:t>
      </w:r>
    </w:p>
    <w:p w:rsidR="00E843A7" w:rsidRPr="00557CD1" w:rsidRDefault="00E843A7" w:rsidP="00322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21BF" w:rsidRPr="001A21BF" w:rsidRDefault="001A21BF" w:rsidP="001A21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>Көптілділік арқылы</w:t>
      </w:r>
      <w:r w:rsidRPr="001A21BF">
        <w:rPr>
          <w:rFonts w:ascii="Times New Roman" w:hAnsi="Times New Roman" w:cs="Times New Roman"/>
          <w:sz w:val="28"/>
          <w:szCs w:val="28"/>
          <w:lang w:val="kk-KZ"/>
        </w:rPr>
        <w:t xml:space="preserve"> табысқа жету мотивациясын үлгілеуді меңгеруде педагогтардың əдістемелік деңгейін жетілдіру;</w:t>
      </w:r>
    </w:p>
    <w:p w:rsidR="001A21BF" w:rsidRPr="004E5FEC" w:rsidRDefault="00E843A7" w:rsidP="00322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5FE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4E5FE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 xml:space="preserve">туденттермен </w:t>
      </w:r>
      <w:r w:rsidR="004E5FEC" w:rsidRPr="004E5FEC">
        <w:rPr>
          <w:rFonts w:ascii="Times New Roman" w:hAnsi="Times New Roman" w:cs="Times New Roman"/>
          <w:sz w:val="28"/>
          <w:szCs w:val="28"/>
          <w:lang w:val="kk-KZ"/>
        </w:rPr>
        <w:t xml:space="preserve">жоғары зияткерлік қабілеті </w:t>
      </w:r>
      <w:r w:rsidR="00130C07">
        <w:rPr>
          <w:rFonts w:ascii="Times New Roman" w:hAnsi="Times New Roman" w:cs="Times New Roman"/>
          <w:sz w:val="28"/>
          <w:szCs w:val="28"/>
          <w:lang w:val="kk-KZ"/>
        </w:rPr>
        <w:t xml:space="preserve">бар </w:t>
      </w:r>
      <w:r w:rsidR="004E5FEC" w:rsidRPr="004E5FEC">
        <w:rPr>
          <w:rFonts w:ascii="Times New Roman" w:hAnsi="Times New Roman" w:cs="Times New Roman"/>
          <w:sz w:val="28"/>
          <w:szCs w:val="28"/>
          <w:lang w:val="kk-KZ"/>
        </w:rPr>
        <w:t xml:space="preserve">жұмыс жүйесіне </w:t>
      </w:r>
      <w:r w:rsidR="004E5FE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E5FEC" w:rsidRPr="004E5FEC">
        <w:rPr>
          <w:rFonts w:ascii="Times New Roman" w:hAnsi="Times New Roman" w:cs="Times New Roman"/>
          <w:sz w:val="28"/>
          <w:szCs w:val="28"/>
          <w:lang w:val="kk-KZ"/>
        </w:rPr>
        <w:t>елтіру;</w:t>
      </w:r>
    </w:p>
    <w:p w:rsidR="004E5FEC" w:rsidRPr="004E5FEC" w:rsidRDefault="00CA575C" w:rsidP="00322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5FEC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C90A91">
        <w:rPr>
          <w:rFonts w:ascii="Times New Roman" w:hAnsi="Times New Roman" w:cs="Times New Roman"/>
          <w:sz w:val="28"/>
          <w:szCs w:val="28"/>
          <w:lang w:val="kk-KZ"/>
        </w:rPr>
        <w:t xml:space="preserve">Озық педагогикалық тәжірибені </w:t>
      </w:r>
      <w:r w:rsidR="00C90A91" w:rsidRPr="004E5FEC">
        <w:rPr>
          <w:rFonts w:ascii="Times New Roman" w:hAnsi="Times New Roman" w:cs="Times New Roman"/>
          <w:sz w:val="28"/>
          <w:szCs w:val="28"/>
          <w:lang w:val="kk-KZ"/>
        </w:rPr>
        <w:t xml:space="preserve">жалпылау және тарату бойынша </w:t>
      </w:r>
      <w:r w:rsidR="00C90A9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E5FEC" w:rsidRPr="004E5FEC">
        <w:rPr>
          <w:rFonts w:ascii="Times New Roman" w:hAnsi="Times New Roman" w:cs="Times New Roman"/>
          <w:sz w:val="28"/>
          <w:szCs w:val="28"/>
          <w:lang w:val="kk-KZ"/>
        </w:rPr>
        <w:t>ұмысты жалғастыру;</w:t>
      </w:r>
    </w:p>
    <w:p w:rsidR="00557CD1" w:rsidRDefault="00CA575C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0A9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C90A91">
        <w:rPr>
          <w:rFonts w:ascii="Times New Roman" w:hAnsi="Times New Roman" w:cs="Times New Roman"/>
          <w:sz w:val="28"/>
          <w:szCs w:val="28"/>
          <w:lang w:val="kk-KZ"/>
        </w:rPr>
        <w:t xml:space="preserve">Педагогтарға жұмыста </w:t>
      </w:r>
      <w:r w:rsidR="00C90A91" w:rsidRPr="00C90A91">
        <w:rPr>
          <w:rFonts w:ascii="Times New Roman" w:hAnsi="Times New Roman" w:cs="Times New Roman"/>
          <w:sz w:val="28"/>
          <w:szCs w:val="28"/>
          <w:lang w:val="kk-KZ"/>
        </w:rPr>
        <w:t xml:space="preserve">көмек көрсету үшін әдістемелік кабинеті қажетті ақпараттық материалдармен </w:t>
      </w:r>
      <w:r w:rsidR="00C90A9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90A91" w:rsidRPr="00C90A91">
        <w:rPr>
          <w:rFonts w:ascii="Times New Roman" w:hAnsi="Times New Roman" w:cs="Times New Roman"/>
          <w:sz w:val="28"/>
          <w:szCs w:val="28"/>
          <w:lang w:val="kk-KZ"/>
        </w:rPr>
        <w:t>олықтыр</w:t>
      </w:r>
      <w:r w:rsidR="00C90A91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6414AC" w:rsidRDefault="006414AC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Default="006F108F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51B0" w:rsidRDefault="001051B0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77DC" w:rsidRDefault="004677DC" w:rsidP="0064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414AC" w:rsidRPr="006414AC" w:rsidRDefault="006414AC" w:rsidP="0094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130C07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130C0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  <w:r w:rsidR="00130C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</w:t>
      </w: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>әд</w:t>
      </w:r>
      <w:r w:rsidR="00401319">
        <w:rPr>
          <w:rFonts w:ascii="Times New Roman" w:hAnsi="Times New Roman" w:cs="Times New Roman"/>
          <w:b/>
          <w:sz w:val="28"/>
          <w:szCs w:val="28"/>
          <w:lang w:val="kk-KZ"/>
        </w:rPr>
        <w:t>істемелік қызметтің жоспары</w:t>
      </w:r>
    </w:p>
    <w:p w:rsidR="006414AC" w:rsidRPr="006414AC" w:rsidRDefault="006414AC" w:rsidP="00641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14AC" w:rsidRPr="004677DC" w:rsidRDefault="006414AC" w:rsidP="00641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7DC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130C07" w:rsidRPr="004677DC">
        <w:rPr>
          <w:rFonts w:ascii="Times New Roman" w:hAnsi="Times New Roman" w:cs="Times New Roman"/>
          <w:sz w:val="28"/>
          <w:szCs w:val="28"/>
          <w:lang w:val="kk-KZ"/>
        </w:rPr>
        <w:t>Колледждің оқу-тәрбие</w:t>
      </w:r>
      <w:r w:rsidR="004677DC">
        <w:rPr>
          <w:rFonts w:ascii="Times New Roman" w:hAnsi="Times New Roman" w:cs="Times New Roman"/>
          <w:sz w:val="28"/>
          <w:szCs w:val="28"/>
          <w:lang w:val="kk-KZ"/>
        </w:rPr>
        <w:t xml:space="preserve"> үдерісінде көптілділікке оқыту арқылы мамандарды сапалы тұрғыда даярлаудың болжамы және мониторингісі</w:t>
      </w:r>
    </w:p>
    <w:p w:rsidR="006414AC" w:rsidRPr="00557CD1" w:rsidRDefault="006414AC" w:rsidP="00DE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4304" w:rsidRPr="000A7F9E" w:rsidRDefault="00DE4304" w:rsidP="003220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1051"/>
        <w:gridCol w:w="966"/>
        <w:gridCol w:w="2677"/>
        <w:gridCol w:w="3503"/>
        <w:gridCol w:w="1940"/>
      </w:tblGrid>
      <w:tr w:rsidR="004677DC" w:rsidTr="00DE4304">
        <w:tc>
          <w:tcPr>
            <w:tcW w:w="2957" w:type="dxa"/>
          </w:tcPr>
          <w:p w:rsidR="00DE4304" w:rsidRPr="004677DC" w:rsidRDefault="006414AC" w:rsidP="00EA460A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957" w:type="dxa"/>
          </w:tcPr>
          <w:p w:rsidR="00DE4304" w:rsidRPr="004677DC" w:rsidRDefault="006414AC" w:rsidP="00EA4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957" w:type="dxa"/>
          </w:tcPr>
          <w:p w:rsidR="00DE4304" w:rsidRPr="004677DC" w:rsidRDefault="006414AC" w:rsidP="00EA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</w:tc>
        <w:tc>
          <w:tcPr>
            <w:tcW w:w="2957" w:type="dxa"/>
          </w:tcPr>
          <w:p w:rsidR="006414AC" w:rsidRPr="004677DC" w:rsidRDefault="006414AC" w:rsidP="00EA4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Ғылыми-әдістемелік</w:t>
            </w:r>
          </w:p>
          <w:p w:rsidR="00DE4304" w:rsidRPr="004677DC" w:rsidRDefault="006414AC" w:rsidP="00EA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2958" w:type="dxa"/>
          </w:tcPr>
          <w:p w:rsidR="00DE4304" w:rsidRPr="004677DC" w:rsidRDefault="006414AC" w:rsidP="00EA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нәтиже</w:t>
            </w:r>
          </w:p>
        </w:tc>
      </w:tr>
      <w:tr w:rsidR="004677DC" w:rsidTr="00DE4304">
        <w:tc>
          <w:tcPr>
            <w:tcW w:w="2957" w:type="dxa"/>
          </w:tcPr>
          <w:p w:rsidR="004677DC" w:rsidRPr="004677DC" w:rsidRDefault="004677DC" w:rsidP="004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Колледждің оқу-тәрбие үдерісінде көптілділікке оқыту арқылы мамандарды сапалы тұрғыда даярлаудың болжамы және мониторингісі</w:t>
            </w:r>
          </w:p>
          <w:p w:rsidR="004677DC" w:rsidRPr="004677DC" w:rsidRDefault="004677DC" w:rsidP="004677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304" w:rsidRPr="004677DC" w:rsidRDefault="00DE4304" w:rsidP="004677D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DE4304" w:rsidRPr="004677DC" w:rsidRDefault="004677DC" w:rsidP="00322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үрдісіне көптілділікті енгізу</w:t>
            </w:r>
          </w:p>
          <w:p w:rsidR="00DE4304" w:rsidRPr="004677DC" w:rsidRDefault="00DE4304" w:rsidP="003220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DE4304" w:rsidRPr="004677DC" w:rsidRDefault="00EA460A" w:rsidP="00EA46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1.О</w:t>
            </w: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қытушылардың</w:t>
            </w: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к</w:t>
            </w: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әсібидеңгейін</w:t>
            </w:r>
            <w:r w:rsid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арттыру</w:t>
            </w:r>
          </w:p>
          <w:p w:rsidR="005176A0" w:rsidRPr="004677DC" w:rsidRDefault="005176A0" w:rsidP="003220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  <w:r w:rsidR="00EC1703"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Инноваци</w:t>
            </w:r>
            <w:r w:rsidR="00EA460A"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алық қызметі</w:t>
            </w:r>
          </w:p>
          <w:p w:rsidR="00EC1703" w:rsidRPr="004677DC" w:rsidRDefault="00EC1703" w:rsidP="003220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  <w:r w:rsidR="00EA460A"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Диагностикалықжәнебақылау-түзетуқызметі</w:t>
            </w:r>
          </w:p>
          <w:p w:rsidR="00EC1703" w:rsidRPr="004677DC" w:rsidRDefault="00EC1703" w:rsidP="003220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4. </w:t>
            </w:r>
            <w:r w:rsid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Ақпараттық қамтамасыз ету</w:t>
            </w:r>
          </w:p>
          <w:p w:rsidR="00EC1703" w:rsidRPr="004677DC" w:rsidRDefault="00EC1703" w:rsidP="003220F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957" w:type="dxa"/>
          </w:tcPr>
          <w:p w:rsidR="00A23488" w:rsidRPr="004677DC" w:rsidRDefault="00912F8C" w:rsidP="0032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Көптілділікке оқыту кезінде м</w:t>
            </w:r>
            <w:proofErr w:type="spellStart"/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proofErr w:type="spellEnd"/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дидактикалықжетілдіружәнеқайтажаңғырту</w:t>
            </w:r>
            <w:r w:rsidR="00A23488" w:rsidRPr="00467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қыту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и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нтерактивтіәдістері</w:t>
            </w:r>
          </w:p>
          <w:p w:rsidR="00A23488" w:rsidRPr="004677DC" w:rsidRDefault="00A23488" w:rsidP="00EA460A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мен оқытудағы </w:t>
            </w:r>
            <w:proofErr w:type="spellStart"/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тиімдіформалар</w:t>
            </w:r>
            <w:proofErr w:type="spellEnd"/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ыңбіріжұпта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жәнетопта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ғыж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</w:p>
        </w:tc>
        <w:tc>
          <w:tcPr>
            <w:tcW w:w="2958" w:type="dxa"/>
          </w:tcPr>
          <w:p w:rsidR="00F65358" w:rsidRPr="004677DC" w:rsidRDefault="00F65358" w:rsidP="00322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EA460A"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асқарушылық өзара іс-қимыл </w:t>
            </w:r>
          </w:p>
          <w:p w:rsidR="00DE4304" w:rsidRPr="004677DC" w:rsidRDefault="00F65358" w:rsidP="00322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ортасын құру</w:t>
            </w:r>
          </w:p>
          <w:p w:rsidR="002F01B8" w:rsidRPr="004677DC" w:rsidRDefault="002F01B8" w:rsidP="00322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01B8" w:rsidRPr="004677DC" w:rsidRDefault="002F01B8" w:rsidP="00322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01B8" w:rsidRPr="004677DC" w:rsidRDefault="00F65358" w:rsidP="00F65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677DC">
              <w:rPr>
                <w:rFonts w:ascii="Times New Roman" w:hAnsi="Times New Roman" w:cs="Times New Roman"/>
                <w:sz w:val="24"/>
                <w:szCs w:val="24"/>
              </w:rPr>
              <w:t xml:space="preserve">әсілдер, әдістер, </w:t>
            </w:r>
            <w:proofErr w:type="spellStart"/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  <w:r w:rsid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:rsidR="00F65358" w:rsidRPr="004677DC" w:rsidRDefault="00F65358" w:rsidP="00F65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358" w:rsidRPr="004677DC" w:rsidRDefault="00F65358" w:rsidP="00F6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</w:tc>
      </w:tr>
    </w:tbl>
    <w:p w:rsidR="00A06F08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F08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F08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AA4" w:rsidRDefault="00301AA4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AA4" w:rsidRDefault="00301AA4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DC5" w:rsidRDefault="00DE6DC5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DC5" w:rsidRDefault="00DE6DC5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DC5" w:rsidRDefault="00DE6DC5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08F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7DC" w:rsidRPr="006414AC" w:rsidRDefault="004677DC" w:rsidP="0094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9-2020</w:t>
      </w: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</w:t>
      </w: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қызметтің бағдарламасы</w:t>
      </w:r>
    </w:p>
    <w:p w:rsidR="004677DC" w:rsidRPr="006414AC" w:rsidRDefault="004677DC" w:rsidP="00467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77DC" w:rsidRPr="004677DC" w:rsidRDefault="004677DC" w:rsidP="0046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7DC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Оқу- тәрбие үдерісіне көптілділіктіенгізу арқы</w:t>
      </w:r>
      <w:r w:rsidR="00945601">
        <w:rPr>
          <w:rFonts w:ascii="Times New Roman" w:hAnsi="Times New Roman" w:cs="Times New Roman"/>
          <w:sz w:val="28"/>
          <w:szCs w:val="28"/>
          <w:lang w:val="kk-KZ"/>
        </w:rPr>
        <w:t>лы білім беру</w:t>
      </w:r>
      <w:r w:rsidR="005A62ED">
        <w:rPr>
          <w:rFonts w:ascii="Times New Roman" w:hAnsi="Times New Roman" w:cs="Times New Roman"/>
          <w:sz w:val="28"/>
          <w:szCs w:val="28"/>
          <w:lang w:val="kk-KZ"/>
        </w:rPr>
        <w:t xml:space="preserve"> сапасын арттыру</w:t>
      </w:r>
    </w:p>
    <w:p w:rsidR="004677DC" w:rsidRPr="00557CD1" w:rsidRDefault="004677DC" w:rsidP="0046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77DC" w:rsidRPr="000A7F9E" w:rsidRDefault="004677DC" w:rsidP="0046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1770"/>
        <w:gridCol w:w="1978"/>
        <w:gridCol w:w="2305"/>
        <w:gridCol w:w="1924"/>
        <w:gridCol w:w="2160"/>
      </w:tblGrid>
      <w:tr w:rsidR="005A62ED" w:rsidTr="00322B3D">
        <w:tc>
          <w:tcPr>
            <w:tcW w:w="2957" w:type="dxa"/>
          </w:tcPr>
          <w:p w:rsidR="004677DC" w:rsidRPr="004677DC" w:rsidRDefault="004677DC" w:rsidP="00322B3D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957" w:type="dxa"/>
          </w:tcPr>
          <w:p w:rsidR="004677DC" w:rsidRPr="004677DC" w:rsidRDefault="004677DC" w:rsidP="00322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957" w:type="dxa"/>
          </w:tcPr>
          <w:p w:rsidR="004677DC" w:rsidRPr="004677DC" w:rsidRDefault="004677DC" w:rsidP="00322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</w:tc>
        <w:tc>
          <w:tcPr>
            <w:tcW w:w="2957" w:type="dxa"/>
          </w:tcPr>
          <w:p w:rsidR="004677DC" w:rsidRPr="004677DC" w:rsidRDefault="004677DC" w:rsidP="0032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Ғылыми-әдістемелік</w:t>
            </w:r>
          </w:p>
          <w:p w:rsidR="004677DC" w:rsidRPr="004677DC" w:rsidRDefault="004677DC" w:rsidP="00322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2958" w:type="dxa"/>
          </w:tcPr>
          <w:p w:rsidR="004677DC" w:rsidRPr="004677DC" w:rsidRDefault="004677DC" w:rsidP="00322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нәтиже</w:t>
            </w:r>
          </w:p>
        </w:tc>
      </w:tr>
      <w:tr w:rsidR="005A62ED" w:rsidRPr="00D72225" w:rsidTr="00322B3D">
        <w:tc>
          <w:tcPr>
            <w:tcW w:w="2957" w:type="dxa"/>
          </w:tcPr>
          <w:p w:rsidR="005A62ED" w:rsidRPr="005A62ED" w:rsidRDefault="005A62ED" w:rsidP="005A62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 тәрбие үдерісіне көптілділікті енгізу арқылы білім бері сапасын арттыру</w:t>
            </w:r>
          </w:p>
          <w:p w:rsidR="004677DC" w:rsidRPr="004677DC" w:rsidRDefault="004677DC" w:rsidP="005A62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4677DC" w:rsidRPr="005A62ED" w:rsidRDefault="005A62ED" w:rsidP="005A62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үштілділікті меңгеру деңгейін игеру</w:t>
            </w:r>
          </w:p>
        </w:tc>
        <w:tc>
          <w:tcPr>
            <w:tcW w:w="2957" w:type="dxa"/>
          </w:tcPr>
          <w:p w:rsidR="004677DC" w:rsidRPr="005A62ED" w:rsidRDefault="004677DC" w:rsidP="00322B3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1.О</w:t>
            </w:r>
            <w:r w:rsidRPr="005A62E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қытушылардың </w:t>
            </w:r>
            <w:r w:rsidR="005A62E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педагогикалық және әдістемелік шеберліктерін жетілдіру</w:t>
            </w:r>
          </w:p>
          <w:p w:rsidR="004677DC" w:rsidRPr="005A62ED" w:rsidRDefault="004677DC" w:rsidP="00322B3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5A62E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2.</w:t>
            </w:r>
            <w:r w:rsidR="005A62ED" w:rsidRPr="005A62E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Педагогтардың тәжірибелерін жалпылау және үлестіру мақсатында айқындау</w:t>
            </w:r>
          </w:p>
          <w:p w:rsidR="004677DC" w:rsidRPr="005A62ED" w:rsidRDefault="004677DC" w:rsidP="00322B3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5A62E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3.</w:t>
            </w:r>
            <w:r w:rsidR="005A62ED" w:rsidRPr="005A62E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Педагогтардың іс- әрекетін түзету барысында ұсынымдар жазу</w:t>
            </w:r>
          </w:p>
          <w:p w:rsidR="004677DC" w:rsidRPr="005A62ED" w:rsidRDefault="004677DC" w:rsidP="00322B3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5A62ED" w:rsidRDefault="004677DC" w:rsidP="00322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A6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технологиялар шеңберіндегі оқу сабақтары</w:t>
            </w:r>
          </w:p>
          <w:p w:rsidR="004677DC" w:rsidRPr="005A62ED" w:rsidRDefault="004677DC" w:rsidP="00322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A6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кәсіби шеберлігінің калейдоскопы</w:t>
            </w:r>
          </w:p>
          <w:p w:rsidR="004677DC" w:rsidRPr="004677DC" w:rsidRDefault="004677DC" w:rsidP="00322B3D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A6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визит кәртішкесі</w:t>
            </w:r>
          </w:p>
        </w:tc>
        <w:tc>
          <w:tcPr>
            <w:tcW w:w="2958" w:type="dxa"/>
          </w:tcPr>
          <w:p w:rsidR="004677DC" w:rsidRPr="005A62ED" w:rsidRDefault="005A62ED" w:rsidP="00322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технологияларды қолдану мүмкіндіктері мен қабілеттерінің шынайы бағасы</w:t>
            </w:r>
          </w:p>
        </w:tc>
      </w:tr>
    </w:tbl>
    <w:p w:rsidR="006F108F" w:rsidRPr="005A62ED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108F" w:rsidRPr="005A62ED" w:rsidRDefault="006F108F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6DC5" w:rsidRPr="005A62ED" w:rsidRDefault="00DE6DC5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6DC5" w:rsidRPr="005A62ED" w:rsidRDefault="00DE6DC5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6DC5" w:rsidRPr="005A62ED" w:rsidRDefault="00DE6DC5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E276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6F08" w:rsidRPr="005A62ED" w:rsidRDefault="00A06F08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683" w:rsidRPr="005A62ED" w:rsidRDefault="00E27683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683" w:rsidRPr="005A62ED" w:rsidRDefault="00E27683" w:rsidP="003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34E7E" w:rsidRPr="006414AC" w:rsidRDefault="005A62ED" w:rsidP="0094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2020-2021</w:t>
      </w:r>
      <w:r w:rsidR="00C34E7E" w:rsidRPr="00641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</w:t>
      </w:r>
      <w:r w:rsidR="009456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="00C34E7E" w:rsidRPr="006414AC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қызметтің бағдарламасы</w:t>
      </w:r>
    </w:p>
    <w:p w:rsidR="00C34E7E" w:rsidRPr="006414AC" w:rsidRDefault="00C34E7E" w:rsidP="00C34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34E7E" w:rsidRPr="00945601" w:rsidRDefault="00C34E7E" w:rsidP="00C34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ақырыбы</w:t>
      </w:r>
      <w:r w:rsidRPr="00641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45601" w:rsidRPr="00945601">
        <w:rPr>
          <w:rFonts w:ascii="Times New Roman" w:hAnsi="Times New Roman" w:cs="Times New Roman"/>
          <w:sz w:val="28"/>
          <w:szCs w:val="28"/>
          <w:lang w:val="kk-KZ"/>
        </w:rPr>
        <w:t>Оқу және тәрбие үдерісінде қолданылған көптілділіктің нәтижесін қорытындылау</w:t>
      </w:r>
    </w:p>
    <w:p w:rsidR="00C34E7E" w:rsidRPr="00557CD1" w:rsidRDefault="00C34E7E" w:rsidP="00C34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4E7E" w:rsidRPr="009963B5" w:rsidRDefault="00C34E7E" w:rsidP="00C34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009"/>
        <w:gridCol w:w="1884"/>
        <w:gridCol w:w="2425"/>
        <w:gridCol w:w="1724"/>
        <w:gridCol w:w="2095"/>
      </w:tblGrid>
      <w:tr w:rsidR="009963B5" w:rsidTr="001A21BF">
        <w:tc>
          <w:tcPr>
            <w:tcW w:w="2957" w:type="dxa"/>
          </w:tcPr>
          <w:p w:rsidR="00C34E7E" w:rsidRPr="00EA460A" w:rsidRDefault="00C34E7E" w:rsidP="001A21B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A46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957" w:type="dxa"/>
          </w:tcPr>
          <w:p w:rsidR="00C34E7E" w:rsidRPr="00EA460A" w:rsidRDefault="00C34E7E" w:rsidP="001A21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46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957" w:type="dxa"/>
          </w:tcPr>
          <w:p w:rsidR="00C34E7E" w:rsidRPr="00EA460A" w:rsidRDefault="00C34E7E" w:rsidP="001A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6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2957" w:type="dxa"/>
          </w:tcPr>
          <w:p w:rsidR="00C34E7E" w:rsidRPr="00EA460A" w:rsidRDefault="00C34E7E" w:rsidP="001A2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6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Ғылыми-әдістемелік</w:t>
            </w:r>
          </w:p>
          <w:p w:rsidR="00C34E7E" w:rsidRPr="00EA460A" w:rsidRDefault="00C34E7E" w:rsidP="001A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60A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</w:p>
        </w:tc>
        <w:tc>
          <w:tcPr>
            <w:tcW w:w="2958" w:type="dxa"/>
          </w:tcPr>
          <w:p w:rsidR="00C34E7E" w:rsidRPr="00EA460A" w:rsidRDefault="00C34E7E" w:rsidP="001A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6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нәтиже</w:t>
            </w:r>
          </w:p>
        </w:tc>
      </w:tr>
      <w:tr w:rsidR="009963B5" w:rsidRPr="009963B5" w:rsidTr="001A21BF">
        <w:tc>
          <w:tcPr>
            <w:tcW w:w="2957" w:type="dxa"/>
          </w:tcPr>
          <w:p w:rsidR="009963B5" w:rsidRPr="00EA460A" w:rsidRDefault="00945601" w:rsidP="009456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56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және тәрбие үдерісінде қолданылған көптілділіктің нәтижесін қорытындылау</w:t>
            </w:r>
          </w:p>
        </w:tc>
        <w:tc>
          <w:tcPr>
            <w:tcW w:w="2957" w:type="dxa"/>
          </w:tcPr>
          <w:p w:rsidR="009963B5" w:rsidRPr="009963B5" w:rsidRDefault="009963B5" w:rsidP="001A2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шығармашылық деңгейлерін арттыру</w:t>
            </w:r>
          </w:p>
        </w:tc>
        <w:tc>
          <w:tcPr>
            <w:tcW w:w="2957" w:type="dxa"/>
          </w:tcPr>
          <w:p w:rsidR="009963B5" w:rsidRDefault="009963B5" w:rsidP="009963B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9456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тардың үштілділікті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меңгеруде, табысқа жетудің қызығушылығын модельдеудің </w:t>
            </w:r>
          </w:p>
          <w:p w:rsidR="009963B5" w:rsidRDefault="009963B5" w:rsidP="009963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деңгейлерін қалыптастыру</w:t>
            </w:r>
          </w:p>
          <w:p w:rsidR="009963B5" w:rsidRDefault="009963B5" w:rsidP="009963B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озық тәжірибені жалпылау және тарату бойынша жұмысты жалғастыру</w:t>
            </w:r>
          </w:p>
          <w:p w:rsidR="009963B5" w:rsidRPr="009963B5" w:rsidRDefault="009963B5" w:rsidP="009963B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кабинетті ақпараттық технологиялармен толықтыру</w:t>
            </w:r>
          </w:p>
        </w:tc>
        <w:tc>
          <w:tcPr>
            <w:tcW w:w="2957" w:type="dxa"/>
          </w:tcPr>
          <w:p w:rsidR="009963B5" w:rsidRPr="009963B5" w:rsidRDefault="00945601" w:rsidP="009963B5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Үштілділік элементтерін енгізу арқылы</w:t>
            </w:r>
            <w:r w:rsidR="009963B5" w:rsidRPr="00996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қызметті қалыптастыру</w:t>
            </w:r>
          </w:p>
          <w:p w:rsidR="009963B5" w:rsidRDefault="009963B5" w:rsidP="009963B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ТжКБ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серіктестікті қалыптастыру</w:t>
            </w:r>
          </w:p>
          <w:p w:rsidR="009963B5" w:rsidRPr="009963B5" w:rsidRDefault="00FE4645" w:rsidP="009963B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 және білім беру үдерісі</w:t>
            </w:r>
          </w:p>
        </w:tc>
        <w:tc>
          <w:tcPr>
            <w:tcW w:w="2958" w:type="dxa"/>
          </w:tcPr>
          <w:p w:rsidR="009963B5" w:rsidRDefault="00FE4645" w:rsidP="001A2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</w:p>
          <w:p w:rsidR="00FE4645" w:rsidRDefault="00FE4645" w:rsidP="001A2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645" w:rsidRPr="00FE4645" w:rsidRDefault="00FE4645" w:rsidP="001A2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Тәжірибені үйлестіру</w:t>
            </w:r>
          </w:p>
        </w:tc>
      </w:tr>
    </w:tbl>
    <w:p w:rsidR="003272E1" w:rsidRDefault="003272E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4E7E" w:rsidRDefault="00C34E7E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4E7E" w:rsidRDefault="00C34E7E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4E7E" w:rsidRDefault="00C34E7E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4E7E" w:rsidRDefault="00C34E7E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4E7E" w:rsidRPr="00C34E7E" w:rsidRDefault="00C34E7E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2E1" w:rsidRPr="009963B5" w:rsidRDefault="003272E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2E1" w:rsidRPr="009963B5" w:rsidRDefault="003272E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683" w:rsidRPr="009963B5" w:rsidRDefault="00E27683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683" w:rsidRPr="009963B5" w:rsidRDefault="00E27683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683" w:rsidRPr="009963B5" w:rsidRDefault="00E27683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683" w:rsidRPr="009963B5" w:rsidRDefault="00E27683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08F" w:rsidRPr="009963B5" w:rsidRDefault="006F108F" w:rsidP="00FE4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2E1" w:rsidRPr="009963B5" w:rsidRDefault="003272E1" w:rsidP="00E27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601" w:rsidRDefault="0094560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601" w:rsidRDefault="0094560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601" w:rsidRDefault="0094560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601" w:rsidRDefault="0094560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601" w:rsidRDefault="0094560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601" w:rsidRDefault="00945601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12CB" w:rsidRDefault="00A712CB" w:rsidP="00A7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322B3D" w:rsidRDefault="00C34E7E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кеңестің құрамы</w:t>
      </w:r>
    </w:p>
    <w:p w:rsidR="00860E7B" w:rsidRPr="00322B3D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0E7B" w:rsidRPr="00322B3D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2B3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34E7E">
        <w:rPr>
          <w:rFonts w:ascii="Times New Roman" w:hAnsi="Times New Roman" w:cs="Times New Roman"/>
          <w:sz w:val="28"/>
          <w:szCs w:val="28"/>
          <w:lang w:val="kk-KZ"/>
        </w:rPr>
        <w:t xml:space="preserve">А.Г. </w:t>
      </w:r>
      <w:r w:rsidRPr="00322B3D">
        <w:rPr>
          <w:rFonts w:ascii="Times New Roman" w:hAnsi="Times New Roman" w:cs="Times New Roman"/>
          <w:sz w:val="28"/>
          <w:szCs w:val="28"/>
          <w:lang w:val="kk-KZ"/>
        </w:rPr>
        <w:t xml:space="preserve">Рубцов  – </w:t>
      </w:r>
      <w:r w:rsidR="00C34E7E" w:rsidRPr="00322B3D">
        <w:rPr>
          <w:rFonts w:ascii="Times New Roman" w:hAnsi="Times New Roman" w:cs="Times New Roman"/>
          <w:sz w:val="28"/>
          <w:szCs w:val="28"/>
          <w:lang w:val="kk-KZ"/>
        </w:rPr>
        <w:t>колледж</w:t>
      </w:r>
      <w:r w:rsidRPr="00322B3D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C34E7E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860E7B" w:rsidRPr="00322B3D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0E7B" w:rsidRPr="00C34E7E" w:rsidRDefault="00127A47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78C3">
        <w:rPr>
          <w:rFonts w:ascii="Times New Roman" w:hAnsi="Times New Roman" w:cs="Times New Roman"/>
          <w:sz w:val="28"/>
          <w:szCs w:val="28"/>
          <w:lang w:val="kk-KZ"/>
        </w:rPr>
        <w:t xml:space="preserve">Н. К. Сазданова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C34E7E">
        <w:rPr>
          <w:rFonts w:ascii="Times New Roman" w:hAnsi="Times New Roman" w:cs="Times New Roman"/>
          <w:sz w:val="28"/>
          <w:szCs w:val="28"/>
          <w:lang w:val="kk-KZ"/>
        </w:rPr>
        <w:t>директордың оқу ісі жөніндегі орынбасары</w:t>
      </w:r>
    </w:p>
    <w:p w:rsidR="00860E7B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E7B" w:rsidRDefault="00127A47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2B3D">
        <w:rPr>
          <w:rFonts w:ascii="Times New Roman" w:hAnsi="Times New Roman" w:cs="Times New Roman"/>
          <w:sz w:val="28"/>
          <w:szCs w:val="28"/>
          <w:lang w:val="kk-KZ"/>
        </w:rPr>
        <w:t>Н.Г.Шеришорина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C34E7E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оқу-өндірістік практикасы жөніндегі орынбасары </w:t>
      </w:r>
    </w:p>
    <w:p w:rsidR="00860E7B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E7B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4C37">
        <w:rPr>
          <w:rFonts w:ascii="Times New Roman" w:hAnsi="Times New Roman" w:cs="Times New Roman"/>
          <w:sz w:val="28"/>
          <w:szCs w:val="28"/>
          <w:lang w:val="kk-KZ"/>
        </w:rPr>
        <w:t>И.В.Матвеенко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34E7E">
        <w:rPr>
          <w:rFonts w:ascii="Times New Roman" w:hAnsi="Times New Roman" w:cs="Times New Roman"/>
          <w:sz w:val="28"/>
          <w:szCs w:val="28"/>
          <w:lang w:val="kk-KZ"/>
        </w:rPr>
        <w:t>директордың тәрбие ісі жөніндегі орынбасары</w:t>
      </w:r>
    </w:p>
    <w:p w:rsidR="00C34E7E" w:rsidRPr="00C34E7E" w:rsidRDefault="00C34E7E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0E7B" w:rsidRPr="000A7F9E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F9E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804C37">
        <w:rPr>
          <w:rFonts w:ascii="Times New Roman" w:hAnsi="Times New Roman" w:cs="Times New Roman"/>
          <w:sz w:val="28"/>
          <w:szCs w:val="28"/>
          <w:lang w:val="kk-KZ"/>
        </w:rPr>
        <w:t xml:space="preserve"> Р.Г.Мухамедеева</w:t>
      </w:r>
      <w:r w:rsidR="00127A47" w:rsidRPr="000A7F9E">
        <w:rPr>
          <w:rFonts w:ascii="Times New Roman" w:hAnsi="Times New Roman" w:cs="Times New Roman"/>
          <w:sz w:val="28"/>
          <w:szCs w:val="28"/>
          <w:lang w:val="kk-KZ"/>
        </w:rPr>
        <w:t xml:space="preserve"> –  </w:t>
      </w:r>
      <w:r w:rsidR="00C34E7E">
        <w:rPr>
          <w:rFonts w:ascii="Times New Roman" w:hAnsi="Times New Roman" w:cs="Times New Roman"/>
          <w:sz w:val="28"/>
          <w:szCs w:val="28"/>
          <w:lang w:val="kk-KZ"/>
        </w:rPr>
        <w:t xml:space="preserve">әдіскер </w:t>
      </w:r>
    </w:p>
    <w:p w:rsidR="00860E7B" w:rsidRPr="000A7F9E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0E7B" w:rsidRPr="000A7F9E" w:rsidRDefault="00127A47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F9E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9176BE">
        <w:rPr>
          <w:rFonts w:ascii="Times New Roman" w:hAnsi="Times New Roman" w:cs="Times New Roman"/>
          <w:sz w:val="28"/>
          <w:szCs w:val="28"/>
          <w:lang w:val="kk-KZ"/>
        </w:rPr>
        <w:t>А.А.</w:t>
      </w:r>
      <w:r w:rsidRPr="000A7F9E">
        <w:rPr>
          <w:rFonts w:ascii="Times New Roman" w:hAnsi="Times New Roman" w:cs="Times New Roman"/>
          <w:sz w:val="28"/>
          <w:szCs w:val="28"/>
          <w:lang w:val="kk-KZ"/>
        </w:rPr>
        <w:t xml:space="preserve">Махамбетова  –  </w:t>
      </w:r>
      <w:r w:rsidR="009176BE">
        <w:rPr>
          <w:rFonts w:ascii="Times New Roman" w:hAnsi="Times New Roman" w:cs="Times New Roman"/>
          <w:sz w:val="28"/>
          <w:szCs w:val="28"/>
          <w:lang w:val="kk-KZ"/>
        </w:rPr>
        <w:t xml:space="preserve">сырттай бөлім меңгерушісі </w:t>
      </w:r>
    </w:p>
    <w:p w:rsidR="00860E7B" w:rsidRPr="000A7F9E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0E7B" w:rsidRPr="001A21BF" w:rsidRDefault="00127A47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21BF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B50E57">
        <w:rPr>
          <w:rFonts w:ascii="Times New Roman" w:hAnsi="Times New Roman" w:cs="Times New Roman"/>
          <w:sz w:val="28"/>
          <w:szCs w:val="28"/>
          <w:lang w:val="kk-KZ"/>
        </w:rPr>
        <w:t xml:space="preserve"> Смагулова Г.М.</w:t>
      </w:r>
      <w:r w:rsidRPr="001A21BF">
        <w:rPr>
          <w:rFonts w:ascii="Times New Roman" w:hAnsi="Times New Roman" w:cs="Times New Roman"/>
          <w:sz w:val="28"/>
          <w:szCs w:val="28"/>
          <w:lang w:val="kk-KZ"/>
        </w:rPr>
        <w:t xml:space="preserve"> –  </w:t>
      </w:r>
      <w:r w:rsidR="00E2768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272E8">
        <w:rPr>
          <w:rFonts w:ascii="Times New Roman" w:hAnsi="Times New Roman" w:cs="Times New Roman"/>
          <w:sz w:val="28"/>
          <w:szCs w:val="28"/>
          <w:lang w:val="kk-KZ"/>
        </w:rPr>
        <w:t xml:space="preserve">ілдік пәндер ЦК төрағасы </w:t>
      </w:r>
    </w:p>
    <w:p w:rsidR="00860E7B" w:rsidRPr="001A21BF" w:rsidRDefault="00860E7B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7A47" w:rsidRPr="001A0B88" w:rsidRDefault="00860E7B" w:rsidP="00860E7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A21BF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8272E8">
        <w:rPr>
          <w:rFonts w:ascii="Times New Roman" w:hAnsi="Times New Roman" w:cs="Times New Roman"/>
          <w:sz w:val="28"/>
          <w:szCs w:val="28"/>
          <w:lang w:val="kk-KZ"/>
        </w:rPr>
        <w:t>Н.Г.</w:t>
      </w:r>
      <w:r w:rsidRPr="001A21BF">
        <w:rPr>
          <w:rFonts w:ascii="Times New Roman" w:hAnsi="Times New Roman" w:cs="Times New Roman"/>
          <w:sz w:val="28"/>
          <w:szCs w:val="28"/>
          <w:lang w:val="kk-KZ"/>
        </w:rPr>
        <w:t>Шеришорина  –</w:t>
      </w:r>
      <w:r w:rsidR="00E2768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F2D15" w:rsidRPr="00FF2D15">
        <w:rPr>
          <w:rFonts w:ascii="Times New Roman" w:hAnsi="Times New Roman" w:cs="Times New Roman"/>
          <w:sz w:val="28"/>
          <w:szCs w:val="28"/>
          <w:lang w:val="kk-KZ"/>
        </w:rPr>
        <w:t>оғамдық, жалпы білім беретін пәндер, п</w:t>
      </w:r>
      <w:r w:rsidR="008272E8" w:rsidRPr="00FF2D15">
        <w:rPr>
          <w:rFonts w:ascii="Times New Roman" w:hAnsi="Times New Roman" w:cs="Times New Roman"/>
          <w:sz w:val="28"/>
          <w:szCs w:val="28"/>
          <w:lang w:val="kk-KZ"/>
        </w:rPr>
        <w:t>едагогика және психология</w:t>
      </w:r>
      <w:r w:rsidR="00D620A5" w:rsidRPr="00FF2D15">
        <w:rPr>
          <w:rFonts w:ascii="Times New Roman" w:hAnsi="Times New Roman" w:cs="Times New Roman"/>
          <w:sz w:val="28"/>
          <w:szCs w:val="28"/>
          <w:lang w:val="kk-KZ"/>
        </w:rPr>
        <w:t>ЦК төрағасы</w:t>
      </w:r>
    </w:p>
    <w:p w:rsidR="00D620A5" w:rsidRPr="001A21BF" w:rsidRDefault="00D620A5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7A47" w:rsidRPr="001A21BF" w:rsidRDefault="00127A47" w:rsidP="00127A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21BF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033C39">
        <w:rPr>
          <w:rFonts w:ascii="Times New Roman" w:hAnsi="Times New Roman" w:cs="Times New Roman"/>
          <w:sz w:val="28"/>
          <w:szCs w:val="28"/>
          <w:lang w:val="kk-KZ"/>
        </w:rPr>
        <w:t>А.М.Ишманова</w:t>
      </w:r>
      <w:r w:rsidRPr="001A21BF">
        <w:rPr>
          <w:rFonts w:ascii="Times New Roman" w:hAnsi="Times New Roman" w:cs="Times New Roman"/>
          <w:sz w:val="28"/>
          <w:szCs w:val="28"/>
          <w:lang w:val="kk-KZ"/>
        </w:rPr>
        <w:t xml:space="preserve">  –   </w:t>
      </w:r>
      <w:r w:rsidR="00D620A5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кеңес хатшысы </w:t>
      </w:r>
    </w:p>
    <w:p w:rsidR="00127A47" w:rsidRPr="001A21BF" w:rsidRDefault="00127A47" w:rsidP="00127A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7A47" w:rsidRPr="001A21BF" w:rsidRDefault="00127A47" w:rsidP="00860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E7B" w:rsidRPr="001A21BF" w:rsidRDefault="00860E7B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683" w:rsidRDefault="00E27683" w:rsidP="00CD5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683" w:rsidRDefault="00E27683" w:rsidP="00CD5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C39" w:rsidRDefault="00033C39" w:rsidP="000A7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39" w:rsidRDefault="00033C39" w:rsidP="000A7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39" w:rsidRDefault="00033C39" w:rsidP="000A7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F9E" w:rsidRPr="000A7F9E" w:rsidRDefault="000A7F9E" w:rsidP="000A7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7F9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Әдістемелік кеңес жұмыс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ының</w:t>
      </w:r>
      <w:r w:rsidRPr="000A7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</w:t>
      </w:r>
    </w:p>
    <w:p w:rsidR="000A7F9E" w:rsidRPr="00A712CB" w:rsidRDefault="000A7F9E" w:rsidP="000A7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5357"/>
        <w:gridCol w:w="1977"/>
        <w:gridCol w:w="2157"/>
      </w:tblGrid>
      <w:tr w:rsidR="000A7F9E" w:rsidRPr="00033C39" w:rsidTr="001A21BF">
        <w:tc>
          <w:tcPr>
            <w:tcW w:w="648" w:type="dxa"/>
            <w:vAlign w:val="center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1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400" w:type="dxa"/>
            <w:vAlign w:val="center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980" w:type="dxa"/>
            <w:vAlign w:val="center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64" w:type="dxa"/>
            <w:vAlign w:val="center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A712CB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</w:p>
        </w:tc>
        <w:tc>
          <w:tcPr>
            <w:tcW w:w="5400" w:type="dxa"/>
          </w:tcPr>
          <w:p w:rsidR="000A7F9E" w:rsidRPr="00401319" w:rsidRDefault="000A7F9E" w:rsidP="000A7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кеңес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жоспарын қарап шығу, оқу-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 құжаттамалары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қамтамасыз етуін талдау.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мүшелері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Циклдік комиссия жұмысын ұйымдастыру</w:t>
            </w: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пәндер, технология және дене тәрбиесі комиссиясы</w:t>
            </w: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қоғамдық, жалпы білім беретін пәндер, педагогика және психология комиссиясы</w:t>
            </w:r>
          </w:p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сынып жетекшілер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Циклдік комиссия жетекшілері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Инструктивті-әдістемелік кеңес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орынбасары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Оқытушылардың педагогикалық еңбегінің диагностикасы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ЦК жетекшілері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қалыптасу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ұйымдастыру. </w:t>
            </w:r>
          </w:p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Оқытушылардың педагогикалық шеберлігін жоғарылату бойынша жұмысты ұйымдастыру</w:t>
            </w: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7F9E" w:rsidRPr="000A7F9E" w:rsidRDefault="000A7F9E" w:rsidP="000A7F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1.Оқытушылардың жұмысын жеке, өздігінен сабақ беру тақырыптары бойынша ұйымдастыру</w:t>
            </w:r>
          </w:p>
          <w:p w:rsidR="000A7F9E" w:rsidRPr="000A7F9E" w:rsidRDefault="000A7F9E" w:rsidP="000A7F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2.Семинарларға қатысу</w:t>
            </w:r>
          </w:p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3.Оқытушылардың курстық дайындықтары.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Оқытушылармен жекелей жұмыс жасау.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Оқытушылардың жұмысын жалпылау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жартыжылдық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кеңесі мүшелері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Семинарлар жұмыстарын ұйымдастыру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орынбасары</w:t>
            </w:r>
          </w:p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бақылау жұмыстарын ұйымдастыру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орынбасары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Оқытушылардың қазіргі технологияларды, педагогикалық мәдениетті меңгеру дәрежесін білу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мәжілісі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төрағасы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сапасының ағымдағы, рубеждік, қорытынды бақылауы бойынша әдістемелік жүйелік көмекті ұйымдастыру. Материалдарды сараптау.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кеңесі мүшелері</w:t>
            </w:r>
          </w:p>
        </w:tc>
      </w:tr>
      <w:tr w:rsidR="000A7F9E" w:rsidRPr="000A7F9E" w:rsidTr="001A21BF"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кеңестерге материалдарды дайындау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кеңесі мүшелері</w:t>
            </w:r>
          </w:p>
        </w:tc>
      </w:tr>
      <w:tr w:rsidR="000A7F9E" w:rsidRPr="000A7F9E" w:rsidTr="001A21BF">
        <w:trPr>
          <w:trHeight w:val="503"/>
        </w:trPr>
        <w:tc>
          <w:tcPr>
            <w:tcW w:w="648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00" w:type="dxa"/>
          </w:tcPr>
          <w:p w:rsidR="000A7F9E" w:rsidRPr="000A7F9E" w:rsidRDefault="000A7F9E" w:rsidP="000A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мәжілісінде ЦК ақпарат сапасын, негізгі сұрақтарын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аясында талқылау.</w:t>
            </w:r>
          </w:p>
        </w:tc>
        <w:tc>
          <w:tcPr>
            <w:tcW w:w="1980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64" w:type="dxa"/>
          </w:tcPr>
          <w:p w:rsidR="000A7F9E" w:rsidRPr="000A7F9E" w:rsidRDefault="000A7F9E" w:rsidP="000A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кеңесі мүшелері</w:t>
            </w:r>
          </w:p>
        </w:tc>
      </w:tr>
    </w:tbl>
    <w:p w:rsidR="000A7F9E" w:rsidRPr="000A7F9E" w:rsidRDefault="000A7F9E" w:rsidP="000A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F9E" w:rsidRPr="000A7F9E" w:rsidRDefault="000A7F9E" w:rsidP="000A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F9E" w:rsidRPr="000A7F9E" w:rsidRDefault="000A7F9E" w:rsidP="000A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ECD" w:rsidRPr="000A7F9E" w:rsidRDefault="00530ECD" w:rsidP="000A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ECD" w:rsidRPr="000A7F9E" w:rsidRDefault="00530ECD" w:rsidP="000A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ECD" w:rsidRPr="000A7F9E" w:rsidRDefault="00530ECD" w:rsidP="000A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96B" w:rsidRPr="007A496B" w:rsidRDefault="007A496B" w:rsidP="007A496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A496B">
        <w:rPr>
          <w:rFonts w:ascii="Times New Roman" w:hAnsi="Times New Roman" w:cs="Times New Roman"/>
          <w:b/>
          <w:lang w:val="kk-KZ"/>
        </w:rPr>
        <w:lastRenderedPageBreak/>
        <w:t>Әдістемелік</w:t>
      </w:r>
      <w:r w:rsidR="00E32B40">
        <w:rPr>
          <w:rFonts w:ascii="Times New Roman" w:hAnsi="Times New Roman" w:cs="Times New Roman"/>
          <w:b/>
          <w:lang w:val="kk-KZ"/>
        </w:rPr>
        <w:t xml:space="preserve"> кеңес отырыстарыны</w:t>
      </w:r>
      <w:r w:rsidR="0036407A">
        <w:rPr>
          <w:rFonts w:ascii="Times New Roman" w:hAnsi="Times New Roman" w:cs="Times New Roman"/>
          <w:b/>
          <w:lang w:val="kk-KZ"/>
        </w:rPr>
        <w:t>ң</w:t>
      </w:r>
      <w:r w:rsidRPr="007A496B">
        <w:rPr>
          <w:rFonts w:ascii="Times New Roman" w:hAnsi="Times New Roman" w:cs="Times New Roman"/>
          <w:b/>
          <w:lang w:val="kk-KZ"/>
        </w:rPr>
        <w:t xml:space="preserve"> жоспары</w:t>
      </w:r>
    </w:p>
    <w:p w:rsidR="007A496B" w:rsidRPr="007A496B" w:rsidRDefault="007A496B" w:rsidP="007A4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793"/>
        <w:gridCol w:w="1276"/>
        <w:gridCol w:w="2087"/>
        <w:gridCol w:w="1698"/>
      </w:tblGrid>
      <w:tr w:rsidR="007A496B" w:rsidRPr="007A496B" w:rsidTr="007A496B">
        <w:tc>
          <w:tcPr>
            <w:tcW w:w="560" w:type="dxa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496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93" w:type="dxa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496B">
              <w:rPr>
                <w:rFonts w:ascii="Times New Roman" w:hAnsi="Times New Roman" w:cs="Times New Roman"/>
                <w:b/>
                <w:lang w:val="kk-KZ"/>
              </w:rPr>
              <w:t>Сұрақтардың мазмұны</w:t>
            </w:r>
          </w:p>
        </w:tc>
        <w:tc>
          <w:tcPr>
            <w:tcW w:w="1276" w:type="dxa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496B">
              <w:rPr>
                <w:rFonts w:ascii="Times New Roman" w:hAnsi="Times New Roman" w:cs="Times New Roman"/>
                <w:b/>
                <w:lang w:val="kk-KZ"/>
              </w:rPr>
              <w:t xml:space="preserve">Мерзімі </w:t>
            </w:r>
          </w:p>
        </w:tc>
        <w:tc>
          <w:tcPr>
            <w:tcW w:w="2087" w:type="dxa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496B">
              <w:rPr>
                <w:rFonts w:ascii="Times New Roman" w:hAnsi="Times New Roman" w:cs="Times New Roman"/>
                <w:b/>
                <w:lang w:val="kk-KZ"/>
              </w:rPr>
              <w:t xml:space="preserve">Дайындаған </w:t>
            </w:r>
          </w:p>
        </w:tc>
        <w:tc>
          <w:tcPr>
            <w:tcW w:w="1698" w:type="dxa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A496B">
              <w:rPr>
                <w:rFonts w:ascii="Times New Roman" w:hAnsi="Times New Roman" w:cs="Times New Roman"/>
                <w:b/>
                <w:lang w:val="kk-KZ"/>
              </w:rPr>
              <w:t xml:space="preserve">Жоспарланған нәтиже </w:t>
            </w:r>
          </w:p>
        </w:tc>
      </w:tr>
      <w:tr w:rsidR="007A496B" w:rsidRPr="007A496B" w:rsidTr="007A496B">
        <w:tc>
          <w:tcPr>
            <w:tcW w:w="560" w:type="dxa"/>
            <w:vMerge w:val="restart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1. </w:t>
            </w:r>
            <w:r w:rsidRPr="007A496B">
              <w:rPr>
                <w:rFonts w:ascii="Times New Roman" w:hAnsi="Times New Roman" w:cs="Times New Roman"/>
                <w:lang w:val="kk-KZ"/>
              </w:rPr>
              <w:t>201</w:t>
            </w:r>
            <w:r w:rsidR="00033C39">
              <w:rPr>
                <w:rFonts w:ascii="Times New Roman" w:hAnsi="Times New Roman" w:cs="Times New Roman"/>
              </w:rPr>
              <w:t>8</w:t>
            </w:r>
            <w:r w:rsidR="00033C39">
              <w:rPr>
                <w:rFonts w:ascii="Times New Roman" w:hAnsi="Times New Roman" w:cs="Times New Roman"/>
                <w:lang w:val="kk-KZ"/>
              </w:rPr>
              <w:t>-2019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оқу жылындағы колледждің жұмыс қорытындысы және білім беру үрдісіндегі сапа тиімділігінің артуы</w:t>
            </w:r>
            <w:r w:rsidR="00033C39">
              <w:rPr>
                <w:rFonts w:ascii="Times New Roman" w:hAnsi="Times New Roman" w:cs="Times New Roman"/>
                <w:lang w:val="kk-KZ"/>
              </w:rPr>
              <w:t xml:space="preserve"> бойынша міндеттер, оны жаңа 2020-2021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оқу жылында әдістемелік қамсыздандыру.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ОІ жөніндегі директордың орынбасары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Style w:val="75pt0pt"/>
                <w:rFonts w:eastAsia="Calibri"/>
              </w:rPr>
              <w:t>Сөз сөйлеуге қатысты тезистер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2. 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ЦК жоспарлары; жұмыс оқу жоспарлары мен бағдарламаларын қарастыру және талқылау. 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Директордың орынбасары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Шешім қабылдау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316CAC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>3.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Педагогикалық қызметкерлердің аттестация Ережесін қарау және байқау. 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rPr>
          <w:trHeight w:val="661"/>
        </w:trPr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4.  </w:t>
            </w:r>
            <w:r w:rsidRPr="007A496B">
              <w:rPr>
                <w:rFonts w:ascii="Times New Roman" w:hAnsi="Times New Roman" w:cs="Times New Roman"/>
                <w:lang w:val="kk-KZ"/>
              </w:rPr>
              <w:t>Біліктілігін арттыру бойынша жоспарды қарастыру.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Біліктілігін арттыру жоспары</w:t>
            </w:r>
          </w:p>
        </w:tc>
      </w:tr>
      <w:tr w:rsidR="007A496B" w:rsidRPr="007A496B" w:rsidTr="007A496B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Пәндік апталықты өткізу жоспарын бекіту.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Пәндік аптаны өткізу жоспары</w:t>
            </w:r>
          </w:p>
        </w:tc>
      </w:tr>
      <w:tr w:rsidR="007A496B" w:rsidRPr="007A496B" w:rsidTr="007A496B">
        <w:tc>
          <w:tcPr>
            <w:tcW w:w="560" w:type="dxa"/>
            <w:vMerge w:val="restart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93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1. </w:t>
            </w:r>
            <w:r w:rsidRPr="007A496B">
              <w:rPr>
                <w:rFonts w:ascii="Times New Roman" w:hAnsi="Times New Roman" w:cs="Times New Roman"/>
                <w:lang w:val="kk-KZ"/>
              </w:rPr>
              <w:t>№ 1 әдістемелік кеңес шешімінің орындалуы туралы ақпарат.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2. </w:t>
            </w:r>
            <w:r w:rsidRPr="007A496B">
              <w:rPr>
                <w:rFonts w:ascii="Times New Roman" w:hAnsi="Times New Roman" w:cs="Times New Roman"/>
                <w:lang w:val="kk-KZ"/>
              </w:rPr>
              <w:t>Педкеңестің өткізілуінің дайындық жоспарын талқылау.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Директордың орынбасары</w:t>
            </w:r>
          </w:p>
        </w:tc>
        <w:tc>
          <w:tcPr>
            <w:tcW w:w="1698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3. 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Тілдік пәндер бойынша тест нәтижелерінің қорытындысы. </w:t>
            </w:r>
          </w:p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«ҚР Тіл туралы» заңын жүзеге асыру.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>ЦК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төрағасы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 xml:space="preserve">4. 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Жоғары санатты алуға және растауға үміткер оқытушылардың өз талдаулары. 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A496B">
              <w:rPr>
                <w:rFonts w:ascii="Times New Roman" w:hAnsi="Times New Roman" w:cs="Times New Roman"/>
              </w:rPr>
              <w:t>Аттест</w:t>
            </w:r>
            <w:proofErr w:type="spellEnd"/>
            <w:r w:rsidRPr="007A496B">
              <w:rPr>
                <w:rFonts w:ascii="Times New Roman" w:hAnsi="Times New Roman" w:cs="Times New Roman"/>
                <w:lang w:val="kk-KZ"/>
              </w:rPr>
              <w:t>алатын оқытушылар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Құжаттар пакеті</w:t>
            </w:r>
          </w:p>
        </w:tc>
      </w:tr>
      <w:tr w:rsidR="007A496B" w:rsidRPr="007A496B" w:rsidTr="007A496B">
        <w:tc>
          <w:tcPr>
            <w:tcW w:w="560" w:type="dxa"/>
            <w:vMerge w:val="restart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93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1. </w:t>
            </w:r>
            <w:r w:rsidRPr="007A496B">
              <w:rPr>
                <w:rFonts w:ascii="Times New Roman" w:hAnsi="Times New Roman" w:cs="Times New Roman"/>
                <w:lang w:val="kk-KZ"/>
              </w:rPr>
              <w:t>№ 2 әдістемелік кеңес шешімінің орындалуы туралы ақпарат.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2.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1-ші семестрдің қорытындысы бойынша педкеңеске дайындық</w:t>
            </w:r>
            <w:r w:rsidRPr="007A49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Директордың ОІ жөніндегі орынбасары</w:t>
            </w:r>
          </w:p>
        </w:tc>
        <w:tc>
          <w:tcPr>
            <w:tcW w:w="1698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Педкеңесте сөз сөйлеу жобасы</w:t>
            </w:r>
          </w:p>
        </w:tc>
      </w:tr>
      <w:tr w:rsidR="007A496B" w:rsidRPr="007A496B" w:rsidTr="007A496B">
        <w:tc>
          <w:tcPr>
            <w:tcW w:w="560" w:type="dxa"/>
            <w:vMerge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3. </w:t>
            </w:r>
            <w:r w:rsidRPr="007A496B">
              <w:rPr>
                <w:rFonts w:ascii="Times New Roman" w:hAnsi="Times New Roman" w:cs="Times New Roman"/>
                <w:lang w:val="kk-KZ"/>
              </w:rPr>
              <w:t>Тәлімгерлердің жас мамандармен жұмысы.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 xml:space="preserve">Тәлімгерлер 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Есеп</w:t>
            </w:r>
          </w:p>
        </w:tc>
      </w:tr>
      <w:tr w:rsidR="007A496B" w:rsidRPr="007A496B" w:rsidTr="007A496B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 xml:space="preserve">4. </w:t>
            </w:r>
            <w:r w:rsidRPr="007A496B">
              <w:rPr>
                <w:rFonts w:ascii="Times New Roman" w:hAnsi="Times New Roman" w:cs="Times New Roman"/>
                <w:lang w:val="kk-KZ"/>
              </w:rPr>
              <w:t>Арнайы жалпы білім беретін пәндерде сабақ берудің сапасын талдау.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>ЦК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төрағалары</w:t>
            </w: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pStyle w:val="1"/>
              <w:shd w:val="clear" w:color="auto" w:fill="auto"/>
              <w:jc w:val="center"/>
              <w:rPr>
                <w:rStyle w:val="75pt0pt"/>
                <w:rFonts w:eastAsiaTheme="minorHAnsi"/>
              </w:rPr>
            </w:pPr>
          </w:p>
          <w:p w:rsidR="007A496B" w:rsidRPr="007A496B" w:rsidRDefault="007A496B" w:rsidP="007A496B">
            <w:pPr>
              <w:pStyle w:val="1"/>
              <w:shd w:val="clear" w:color="auto" w:fill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Style w:val="75pt0pt"/>
                <w:rFonts w:eastAsiaTheme="minorHAnsi"/>
              </w:rPr>
              <w:t>Аналитикалық</w:t>
            </w:r>
          </w:p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Style w:val="75pt0pt"/>
                <w:rFonts w:eastAsia="Calibri"/>
              </w:rPr>
              <w:t>анықтама</w:t>
            </w:r>
          </w:p>
        </w:tc>
      </w:tr>
      <w:tr w:rsidR="007A496B" w:rsidRPr="007A496B" w:rsidTr="007A496B">
        <w:tc>
          <w:tcPr>
            <w:tcW w:w="560" w:type="dxa"/>
            <w:vMerge w:val="restart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93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 xml:space="preserve">1. </w:t>
            </w:r>
            <w:r w:rsidRPr="007A496B">
              <w:rPr>
                <w:rFonts w:ascii="Times New Roman" w:hAnsi="Times New Roman" w:cs="Times New Roman"/>
                <w:lang w:val="kk-KZ"/>
              </w:rPr>
              <w:t>№ 3 әдістемелік кеңес шешімінің орындалуы туралы ақпарат.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 xml:space="preserve">2. </w:t>
            </w:r>
            <w:r w:rsidRPr="007A496B">
              <w:rPr>
                <w:rFonts w:ascii="Times New Roman" w:hAnsi="Times New Roman" w:cs="Times New Roman"/>
                <w:lang w:val="kk-KZ"/>
              </w:rPr>
              <w:t>Педкеңеске дайындық</w:t>
            </w:r>
            <w:r w:rsidRPr="007A49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Директордың орынбасары</w:t>
            </w:r>
          </w:p>
        </w:tc>
        <w:tc>
          <w:tcPr>
            <w:tcW w:w="1698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 xml:space="preserve">3. </w:t>
            </w:r>
            <w:r w:rsidRPr="007A496B">
              <w:rPr>
                <w:rFonts w:ascii="Times New Roman" w:hAnsi="Times New Roman" w:cs="Times New Roman"/>
                <w:lang w:val="kk-KZ"/>
              </w:rPr>
              <w:t>Колледждің тәрбиелік жүйесі тиімділігінің м</w:t>
            </w:r>
            <w:proofErr w:type="spellStart"/>
            <w:r w:rsidRPr="007A496B">
              <w:rPr>
                <w:rFonts w:ascii="Times New Roman" w:hAnsi="Times New Roman" w:cs="Times New Roman"/>
              </w:rPr>
              <w:t>ониторинг</w:t>
            </w:r>
            <w:proofErr w:type="spellEnd"/>
            <w:r w:rsidRPr="007A496B">
              <w:rPr>
                <w:rFonts w:ascii="Times New Roman" w:hAnsi="Times New Roman" w:cs="Times New Roman"/>
                <w:lang w:val="kk-KZ"/>
              </w:rPr>
              <w:t xml:space="preserve">і. 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Директордың ТІ жөніндегі орынбасары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Баяндама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>4.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Бітіруші топтардың тестілеу қорытындылары. </w:t>
            </w:r>
          </w:p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Директордың ОІ жөніндегі орынбасары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</w:tc>
      </w:tr>
      <w:tr w:rsidR="007A496B" w:rsidRPr="007A496B" w:rsidTr="007A496B">
        <w:tc>
          <w:tcPr>
            <w:tcW w:w="560" w:type="dxa"/>
            <w:vMerge w:val="restart"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 xml:space="preserve">1. </w:t>
            </w:r>
            <w:r w:rsidRPr="007A496B">
              <w:rPr>
                <w:rFonts w:ascii="Times New Roman" w:hAnsi="Times New Roman" w:cs="Times New Roman"/>
                <w:lang w:val="kk-KZ"/>
              </w:rPr>
              <w:t>№ 4 әдістемелік кеңес шешімінің орындалуы туралы ақпарат.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маусым</w:t>
            </w: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 xml:space="preserve">2. </w:t>
            </w:r>
            <w:r w:rsidRPr="007A496B">
              <w:rPr>
                <w:rFonts w:ascii="Times New Roman" w:hAnsi="Times New Roman" w:cs="Times New Roman"/>
                <w:lang w:val="kk-KZ"/>
              </w:rPr>
              <w:t>Педкеңеске дайындық</w:t>
            </w:r>
            <w:r w:rsidRPr="007A496B">
              <w:rPr>
                <w:rFonts w:ascii="Times New Roman" w:hAnsi="Times New Roman" w:cs="Times New Roman"/>
              </w:rPr>
              <w:t>.</w:t>
            </w:r>
          </w:p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Директордың ОІ жөніндегі орынбасары</w:t>
            </w:r>
          </w:p>
        </w:tc>
        <w:tc>
          <w:tcPr>
            <w:tcW w:w="1698" w:type="dxa"/>
            <w:tcBorders>
              <w:top w:val="single" w:sz="12" w:space="0" w:color="auto"/>
            </w:tcBorders>
          </w:tcPr>
          <w:p w:rsidR="007A496B" w:rsidRPr="007A496B" w:rsidRDefault="007A496B" w:rsidP="007A496B">
            <w:pPr>
              <w:pStyle w:val="1"/>
              <w:shd w:val="clear" w:color="auto" w:fill="auto"/>
              <w:jc w:val="center"/>
              <w:rPr>
                <w:rStyle w:val="75pt0pt"/>
                <w:rFonts w:eastAsiaTheme="minorHAnsi"/>
              </w:rPr>
            </w:pPr>
          </w:p>
          <w:p w:rsidR="007A496B" w:rsidRPr="007A496B" w:rsidRDefault="007A496B" w:rsidP="007A496B">
            <w:pPr>
              <w:pStyle w:val="1"/>
              <w:shd w:val="clear" w:color="auto" w:fill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Style w:val="75pt0pt"/>
                <w:rFonts w:eastAsiaTheme="minorHAnsi"/>
              </w:rPr>
              <w:t>Аналитикалық</w:t>
            </w:r>
          </w:p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Style w:val="75pt0pt"/>
                <w:rFonts w:eastAsia="Calibri"/>
              </w:rPr>
              <w:t>анықтама</w:t>
            </w:r>
          </w:p>
        </w:tc>
      </w:tr>
      <w:tr w:rsidR="007A496B" w:rsidRPr="007A496B" w:rsidTr="007A496B">
        <w:tc>
          <w:tcPr>
            <w:tcW w:w="560" w:type="dxa"/>
            <w:vMerge/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3. </w:t>
            </w:r>
            <w:r w:rsidRPr="007A496B">
              <w:rPr>
                <w:rFonts w:ascii="Times New Roman" w:hAnsi="Times New Roman" w:cs="Times New Roman"/>
                <w:lang w:val="kk-KZ"/>
              </w:rPr>
              <w:t>Әдістемелік жұмыс сапасын ұйымдастыру нәтижелілігі.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 xml:space="preserve">Есеп </w:t>
            </w:r>
            <w:r w:rsidRPr="007A496B">
              <w:rPr>
                <w:rFonts w:ascii="Times New Roman" w:hAnsi="Times New Roman" w:cs="Times New Roman"/>
              </w:rPr>
              <w:t xml:space="preserve">- </w:t>
            </w:r>
            <w:r w:rsidRPr="007A496B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</w:tr>
      <w:tr w:rsidR="007A496B" w:rsidRPr="007A496B" w:rsidTr="007A496B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4. </w:t>
            </w:r>
            <w:r w:rsidRPr="007A496B">
              <w:rPr>
                <w:rFonts w:ascii="Times New Roman" w:hAnsi="Times New Roman" w:cs="Times New Roman"/>
                <w:lang w:val="kk-KZ"/>
              </w:rPr>
              <w:t>ЦК-ның 201</w:t>
            </w:r>
            <w:r w:rsidR="00033C39">
              <w:rPr>
                <w:rFonts w:ascii="Times New Roman" w:hAnsi="Times New Roman" w:cs="Times New Roman"/>
                <w:lang w:val="kk-KZ"/>
              </w:rPr>
              <w:t>9-2020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оқу жылына есебі.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>ЦК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төрағалары</w:t>
            </w: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>ЦК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 есебі</w:t>
            </w:r>
          </w:p>
        </w:tc>
      </w:tr>
      <w:tr w:rsidR="007A496B" w:rsidRPr="007A496B" w:rsidTr="007A496B">
        <w:tc>
          <w:tcPr>
            <w:tcW w:w="560" w:type="dxa"/>
            <w:vMerge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</w:rPr>
              <w:t xml:space="preserve">5. 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Жас мамандардың үйренуініңаяқталу қорытындысы. 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</w:tc>
      </w:tr>
      <w:tr w:rsidR="007A496B" w:rsidRPr="007A496B" w:rsidTr="007A496B">
        <w:tc>
          <w:tcPr>
            <w:tcW w:w="560" w:type="dxa"/>
            <w:vMerge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7A496B" w:rsidRPr="007A496B" w:rsidRDefault="007A496B" w:rsidP="007A4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6.</w:t>
            </w:r>
            <w:r w:rsidR="00033C39">
              <w:rPr>
                <w:rFonts w:ascii="Times New Roman" w:hAnsi="Times New Roman" w:cs="Times New Roman"/>
              </w:rPr>
              <w:t xml:space="preserve"> 2020-2021</w:t>
            </w:r>
            <w:r w:rsidRPr="007A496B">
              <w:rPr>
                <w:rFonts w:ascii="Times New Roman" w:hAnsi="Times New Roman" w:cs="Times New Roman"/>
              </w:rPr>
              <w:t xml:space="preserve"> о</w:t>
            </w:r>
            <w:r w:rsidRPr="007A496B">
              <w:rPr>
                <w:rFonts w:ascii="Times New Roman" w:hAnsi="Times New Roman" w:cs="Times New Roman"/>
                <w:lang w:val="kk-KZ"/>
              </w:rPr>
              <w:t>қ</w:t>
            </w:r>
            <w:r w:rsidRPr="007A496B">
              <w:rPr>
                <w:rFonts w:ascii="Times New Roman" w:hAnsi="Times New Roman" w:cs="Times New Roman"/>
              </w:rPr>
              <w:t xml:space="preserve">у </w:t>
            </w:r>
            <w:r w:rsidRPr="007A496B">
              <w:rPr>
                <w:rFonts w:ascii="Times New Roman" w:hAnsi="Times New Roman" w:cs="Times New Roman"/>
                <w:lang w:val="kk-KZ"/>
              </w:rPr>
              <w:t xml:space="preserve">жылына жұмыс жоспарын талқылау. </w:t>
            </w:r>
          </w:p>
        </w:tc>
        <w:tc>
          <w:tcPr>
            <w:tcW w:w="1276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96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698" w:type="dxa"/>
          </w:tcPr>
          <w:p w:rsidR="007A496B" w:rsidRPr="007A496B" w:rsidRDefault="007A496B" w:rsidP="007A4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496B">
              <w:rPr>
                <w:rFonts w:ascii="Times New Roman" w:hAnsi="Times New Roman" w:cs="Times New Roman"/>
                <w:lang w:val="kk-KZ"/>
              </w:rPr>
              <w:t>Ақпарат</w:t>
            </w:r>
          </w:p>
        </w:tc>
      </w:tr>
    </w:tbl>
    <w:p w:rsidR="00E27683" w:rsidRDefault="00E27683" w:rsidP="00364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683" w:rsidRDefault="00E27683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ECD" w:rsidRPr="00A617E2" w:rsidRDefault="00560BEC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Ғылыми-әдістемелік</w:t>
      </w:r>
      <w:r w:rsidR="00530ECD" w:rsidRPr="00A617E2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лар</w:t>
      </w:r>
    </w:p>
    <w:p w:rsidR="00530ECD" w:rsidRPr="00A617E2" w:rsidRDefault="00530ECD" w:rsidP="003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627"/>
        <w:gridCol w:w="1292"/>
        <w:gridCol w:w="1693"/>
        <w:gridCol w:w="1954"/>
      </w:tblGrid>
      <w:tr w:rsidR="003348BB" w:rsidRPr="00CD50B1" w:rsidTr="002D374B">
        <w:tc>
          <w:tcPr>
            <w:tcW w:w="560" w:type="dxa"/>
            <w:vAlign w:val="center"/>
          </w:tcPr>
          <w:p w:rsidR="00530ECD" w:rsidRPr="00CD50B1" w:rsidRDefault="00530ECD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94" w:type="dxa"/>
            <w:vAlign w:val="center"/>
          </w:tcPr>
          <w:p w:rsidR="00530ECD" w:rsidRPr="002D374B" w:rsidRDefault="002D374B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 мазмұны</w:t>
            </w:r>
          </w:p>
        </w:tc>
        <w:tc>
          <w:tcPr>
            <w:tcW w:w="1215" w:type="dxa"/>
            <w:vAlign w:val="center"/>
          </w:tcPr>
          <w:p w:rsidR="00530ECD" w:rsidRPr="002D374B" w:rsidRDefault="002D374B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04" w:type="dxa"/>
            <w:vAlign w:val="center"/>
          </w:tcPr>
          <w:p w:rsidR="00530ECD" w:rsidRPr="002D374B" w:rsidRDefault="002D374B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дайындаған</w:t>
            </w:r>
          </w:p>
        </w:tc>
        <w:tc>
          <w:tcPr>
            <w:tcW w:w="2841" w:type="dxa"/>
            <w:vAlign w:val="center"/>
          </w:tcPr>
          <w:p w:rsidR="00530ECD" w:rsidRPr="002D374B" w:rsidRDefault="002D374B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нәтиже</w:t>
            </w:r>
          </w:p>
        </w:tc>
      </w:tr>
      <w:tr w:rsidR="003348BB" w:rsidRPr="00A617E2" w:rsidTr="002D374B">
        <w:trPr>
          <w:trHeight w:val="645"/>
        </w:trPr>
        <w:tc>
          <w:tcPr>
            <w:tcW w:w="560" w:type="dxa"/>
            <w:vAlign w:val="center"/>
          </w:tcPr>
          <w:p w:rsidR="00530ECD" w:rsidRPr="00A617E2" w:rsidRDefault="00530ECD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530ECD" w:rsidRPr="003348BB" w:rsidRDefault="00A712CB" w:rsidP="00A712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Көптілділікке оқыту кезінде м</w:t>
            </w:r>
            <w:proofErr w:type="spellStart"/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дидактикалықжетілдіружәнеқайтажаңғырту</w:t>
            </w:r>
          </w:p>
        </w:tc>
        <w:tc>
          <w:tcPr>
            <w:tcW w:w="1215" w:type="dxa"/>
          </w:tcPr>
          <w:p w:rsidR="00530ECD" w:rsidRPr="002D374B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04" w:type="dxa"/>
          </w:tcPr>
          <w:p w:rsidR="00530ECD" w:rsidRPr="00A617E2" w:rsidRDefault="00530ECD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CD" w:rsidRPr="002D374B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530ECD" w:rsidRPr="00A617E2" w:rsidRDefault="00530ECD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</w:tcPr>
          <w:p w:rsidR="00530ECD" w:rsidRPr="00A617E2" w:rsidRDefault="00530ECD" w:rsidP="00322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CD" w:rsidRPr="00A617E2" w:rsidRDefault="00530ECD" w:rsidP="00322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7E2" w:rsidRPr="00A617E2" w:rsidRDefault="00530ECD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5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өзара іс-қимыл ортасын құру</w:t>
            </w:r>
            <w:r w:rsidR="00A617E2" w:rsidRPr="00A61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7E2" w:rsidRPr="00A617E2" w:rsidRDefault="00A617E2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7E2" w:rsidRPr="00A617E2" w:rsidRDefault="00A617E2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CD" w:rsidRPr="00A617E2" w:rsidRDefault="00530ECD" w:rsidP="00A617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BB" w:rsidRPr="00A617E2" w:rsidTr="002D374B">
        <w:trPr>
          <w:trHeight w:val="1275"/>
        </w:trPr>
        <w:tc>
          <w:tcPr>
            <w:tcW w:w="560" w:type="dxa"/>
            <w:vAlign w:val="center"/>
          </w:tcPr>
          <w:p w:rsidR="00530ECD" w:rsidRPr="00A617E2" w:rsidRDefault="00530ECD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30ECD" w:rsidRPr="00A617E2" w:rsidRDefault="00A617E2" w:rsidP="0026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="00267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сабақтар мен тұсаукесерлер </w:t>
            </w:r>
          </w:p>
        </w:tc>
        <w:tc>
          <w:tcPr>
            <w:tcW w:w="1215" w:type="dxa"/>
          </w:tcPr>
          <w:p w:rsidR="00530ECD" w:rsidRPr="00A617E2" w:rsidRDefault="00530ECD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530ECD" w:rsidRPr="002D374B" w:rsidRDefault="002D374B" w:rsidP="002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="00530ECD" w:rsidRPr="00A617E2">
              <w:rPr>
                <w:rFonts w:ascii="Times New Roman" w:hAnsi="Times New Roman" w:cs="Times New Roman"/>
                <w:sz w:val="24"/>
                <w:szCs w:val="24"/>
              </w:rPr>
              <w:t>нформатик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61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оқытушылары  </w:t>
            </w:r>
          </w:p>
        </w:tc>
        <w:tc>
          <w:tcPr>
            <w:tcW w:w="2841" w:type="dxa"/>
            <w:vMerge/>
          </w:tcPr>
          <w:p w:rsidR="00530ECD" w:rsidRPr="00A617E2" w:rsidRDefault="00530ECD" w:rsidP="003220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BB" w:rsidRPr="00A617E2" w:rsidTr="002D374B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2D374B" w:rsidRPr="00A617E2" w:rsidRDefault="002D374B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8" w:space="0" w:color="auto"/>
            </w:tcBorders>
          </w:tcPr>
          <w:p w:rsidR="00A712CB" w:rsidRPr="004677DC" w:rsidRDefault="00A712CB" w:rsidP="00A7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қыту</w:t>
            </w:r>
            <w:r w:rsidRPr="0046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и</w:t>
            </w:r>
            <w:r w:rsidRPr="004677DC">
              <w:rPr>
                <w:rFonts w:ascii="Times New Roman" w:hAnsi="Times New Roman" w:cs="Times New Roman"/>
                <w:sz w:val="24"/>
                <w:szCs w:val="24"/>
              </w:rPr>
              <w:t>нтерактивтіәдістері</w:t>
            </w:r>
          </w:p>
          <w:p w:rsidR="002D374B" w:rsidRPr="002D374B" w:rsidRDefault="002D374B" w:rsidP="001A21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vMerge w:val="restart"/>
            <w:tcBorders>
              <w:top w:val="single" w:sz="12" w:space="0" w:color="auto"/>
            </w:tcBorders>
          </w:tcPr>
          <w:p w:rsidR="002D374B" w:rsidRPr="002D374B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8" w:space="0" w:color="auto"/>
            </w:tcBorders>
          </w:tcPr>
          <w:p w:rsidR="002D374B" w:rsidRPr="002D374B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841" w:type="dxa"/>
            <w:vMerge w:val="restart"/>
            <w:tcBorders>
              <w:top w:val="single" w:sz="12" w:space="0" w:color="auto"/>
            </w:tcBorders>
          </w:tcPr>
          <w:p w:rsidR="002D374B" w:rsidRPr="00A617E2" w:rsidRDefault="002D374B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4B" w:rsidRPr="00A617E2" w:rsidRDefault="002D374B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4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Тәсілдер, әдістер, технологиялар презентациясы</w:t>
            </w: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74B" w:rsidRPr="00A617E2" w:rsidRDefault="002D374B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4B" w:rsidRPr="00A617E2" w:rsidRDefault="002D374B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BB" w:rsidRPr="00A617E2" w:rsidTr="002D374B">
        <w:trPr>
          <w:trHeight w:val="858"/>
        </w:trPr>
        <w:tc>
          <w:tcPr>
            <w:tcW w:w="560" w:type="dxa"/>
            <w:vMerge/>
            <w:tcBorders>
              <w:top w:val="single" w:sz="12" w:space="0" w:color="auto"/>
            </w:tcBorders>
            <w:vAlign w:val="center"/>
          </w:tcPr>
          <w:p w:rsidR="002D374B" w:rsidRPr="00A617E2" w:rsidRDefault="002D374B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8" w:space="0" w:color="auto"/>
            </w:tcBorders>
          </w:tcPr>
          <w:p w:rsidR="002D374B" w:rsidRPr="002D374B" w:rsidRDefault="002D374B" w:rsidP="00A61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 алмасу</w:t>
            </w:r>
          </w:p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8" w:space="0" w:color="auto"/>
            </w:tcBorders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4B" w:rsidRPr="00A617E2" w:rsidRDefault="002D374B" w:rsidP="002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пәндер оқытушылары</w:t>
            </w:r>
          </w:p>
        </w:tc>
        <w:tc>
          <w:tcPr>
            <w:tcW w:w="2841" w:type="dxa"/>
            <w:vMerge/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BB" w:rsidRPr="00A617E2" w:rsidTr="002D374B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2D374B" w:rsidRPr="00A617E2" w:rsidRDefault="002D374B" w:rsidP="0032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2D374B" w:rsidRPr="00267C51" w:rsidRDefault="00267C51" w:rsidP="002E6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мен оқытудағы </w:t>
            </w:r>
            <w:proofErr w:type="spellStart"/>
            <w:r w:rsidRPr="00267C51">
              <w:rPr>
                <w:rFonts w:ascii="Times New Roman" w:hAnsi="Times New Roman" w:cs="Times New Roman"/>
                <w:sz w:val="24"/>
                <w:szCs w:val="24"/>
              </w:rPr>
              <w:t>тиімдіформалар</w:t>
            </w:r>
            <w:proofErr w:type="spellEnd"/>
            <w:r w:rsidRPr="00267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67C51">
              <w:rPr>
                <w:rFonts w:ascii="Times New Roman" w:hAnsi="Times New Roman" w:cs="Times New Roman"/>
                <w:sz w:val="24"/>
                <w:szCs w:val="24"/>
              </w:rPr>
              <w:t>ыңбіріжұпта</w:t>
            </w:r>
            <w:r w:rsidRPr="00267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Pr="00267C51">
              <w:rPr>
                <w:rFonts w:ascii="Times New Roman" w:hAnsi="Times New Roman" w:cs="Times New Roman"/>
                <w:sz w:val="24"/>
                <w:szCs w:val="24"/>
              </w:rPr>
              <w:t>жәнетопта</w:t>
            </w:r>
            <w:r w:rsidRPr="00267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ғыж</w:t>
            </w:r>
            <w:r w:rsidRPr="00267C51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r w:rsidRPr="00267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12" w:space="0" w:color="auto"/>
            </w:tcBorders>
          </w:tcPr>
          <w:p w:rsidR="002D374B" w:rsidRPr="002D374B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04" w:type="dxa"/>
            <w:tcBorders>
              <w:top w:val="single" w:sz="12" w:space="0" w:color="auto"/>
            </w:tcBorders>
          </w:tcPr>
          <w:p w:rsidR="002D374B" w:rsidRPr="002D374B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841" w:type="dxa"/>
            <w:vMerge w:val="restart"/>
            <w:tcBorders>
              <w:top w:val="single" w:sz="12" w:space="0" w:color="auto"/>
            </w:tcBorders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4B" w:rsidRPr="00A617E2" w:rsidRDefault="002D374B" w:rsidP="0033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4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8BB" w:rsidRPr="00A617E2" w:rsidTr="002D374B">
        <w:tc>
          <w:tcPr>
            <w:tcW w:w="560" w:type="dxa"/>
            <w:vMerge/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2.Тренинг</w:t>
            </w:r>
          </w:p>
        </w:tc>
        <w:tc>
          <w:tcPr>
            <w:tcW w:w="1215" w:type="dxa"/>
            <w:vMerge/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2D374B" w:rsidRPr="00A617E2" w:rsidRDefault="002D374B" w:rsidP="002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едагогик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және</w:t>
            </w: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пәндерінің оқытушылары </w:t>
            </w:r>
          </w:p>
        </w:tc>
        <w:tc>
          <w:tcPr>
            <w:tcW w:w="2841" w:type="dxa"/>
            <w:vMerge/>
          </w:tcPr>
          <w:p w:rsidR="002D374B" w:rsidRPr="00A617E2" w:rsidRDefault="002D374B" w:rsidP="00322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ECD" w:rsidRPr="003D272B" w:rsidRDefault="00530ECD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530ECD" w:rsidRDefault="00530ECD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814012" w:rsidRPr="00814012" w:rsidRDefault="00814012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530ECD" w:rsidRDefault="00530ECD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0421D0" w:rsidRDefault="000421D0" w:rsidP="003220F1">
      <w:pPr>
        <w:spacing w:after="0" w:line="240" w:lineRule="auto"/>
        <w:rPr>
          <w:b/>
          <w:sz w:val="28"/>
          <w:szCs w:val="28"/>
          <w:lang w:val="kk-KZ"/>
        </w:rPr>
      </w:pPr>
    </w:p>
    <w:p w:rsidR="003D272B" w:rsidRDefault="003D272B" w:rsidP="003D272B">
      <w:pPr>
        <w:spacing w:after="0" w:line="240" w:lineRule="auto"/>
        <w:rPr>
          <w:b/>
          <w:sz w:val="28"/>
          <w:szCs w:val="28"/>
          <w:lang w:val="kk-KZ"/>
        </w:rPr>
      </w:pPr>
    </w:p>
    <w:p w:rsidR="0036407A" w:rsidRDefault="0036407A" w:rsidP="003D2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407A" w:rsidRDefault="0036407A" w:rsidP="003D2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C39" w:rsidRDefault="00033C39" w:rsidP="003D2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4012" w:rsidRDefault="00814012" w:rsidP="003D2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40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Циклдік комиссия жетекшілігімен</w:t>
      </w:r>
    </w:p>
    <w:p w:rsidR="00814012" w:rsidRPr="00814012" w:rsidRDefault="00814012" w:rsidP="00814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4012">
        <w:rPr>
          <w:rFonts w:ascii="Times New Roman" w:hAnsi="Times New Roman" w:cs="Times New Roman"/>
          <w:b/>
          <w:sz w:val="28"/>
          <w:szCs w:val="28"/>
          <w:lang w:val="kk-KZ"/>
        </w:rPr>
        <w:t>пәндік апталықты өткізу</w:t>
      </w:r>
    </w:p>
    <w:p w:rsidR="00814012" w:rsidRPr="00814012" w:rsidRDefault="00814012" w:rsidP="008140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545"/>
        <w:gridCol w:w="2604"/>
        <w:gridCol w:w="2604"/>
      </w:tblGrid>
      <w:tr w:rsidR="00814012" w:rsidRPr="00814012" w:rsidTr="00814012">
        <w:tc>
          <w:tcPr>
            <w:tcW w:w="661" w:type="dxa"/>
            <w:vAlign w:val="center"/>
          </w:tcPr>
          <w:p w:rsidR="00814012" w:rsidRPr="00814012" w:rsidRDefault="00814012" w:rsidP="001A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р/с </w:t>
            </w:r>
            <w:r w:rsidRPr="00814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45" w:type="dxa"/>
            <w:vAlign w:val="center"/>
          </w:tcPr>
          <w:p w:rsidR="00814012" w:rsidRPr="00814012" w:rsidRDefault="00814012" w:rsidP="001A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Комиссия атаулары </w:t>
            </w:r>
          </w:p>
        </w:tc>
        <w:tc>
          <w:tcPr>
            <w:tcW w:w="2604" w:type="dxa"/>
            <w:vAlign w:val="center"/>
          </w:tcPr>
          <w:p w:rsidR="00814012" w:rsidRPr="00814012" w:rsidRDefault="00814012" w:rsidP="001A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күні</w:t>
            </w:r>
          </w:p>
        </w:tc>
        <w:tc>
          <w:tcPr>
            <w:tcW w:w="2604" w:type="dxa"/>
            <w:vAlign w:val="center"/>
          </w:tcPr>
          <w:p w:rsidR="00814012" w:rsidRPr="00814012" w:rsidRDefault="00814012" w:rsidP="001A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814012" w:rsidRPr="00814012" w:rsidTr="00814012">
        <w:tc>
          <w:tcPr>
            <w:tcW w:w="661" w:type="dxa"/>
          </w:tcPr>
          <w:p w:rsidR="00814012" w:rsidRPr="00814012" w:rsidRDefault="00814012" w:rsidP="001A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01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45" w:type="dxa"/>
          </w:tcPr>
          <w:p w:rsidR="00814012" w:rsidRPr="00814012" w:rsidRDefault="00814012" w:rsidP="001A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және психология, қоғамдық, жалпы білім беретін пәндер комиссиясы. </w:t>
            </w:r>
          </w:p>
        </w:tc>
        <w:tc>
          <w:tcPr>
            <w:tcW w:w="2604" w:type="dxa"/>
          </w:tcPr>
          <w:p w:rsidR="00814012" w:rsidRPr="00D72225" w:rsidRDefault="00D72225" w:rsidP="001A21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- желтоқсан</w:t>
            </w:r>
          </w:p>
        </w:tc>
        <w:tc>
          <w:tcPr>
            <w:tcW w:w="2604" w:type="dxa"/>
          </w:tcPr>
          <w:p w:rsidR="00814012" w:rsidRPr="00814012" w:rsidRDefault="00814012" w:rsidP="001A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012">
              <w:rPr>
                <w:rFonts w:ascii="Times New Roman" w:hAnsi="Times New Roman" w:cs="Times New Roman"/>
                <w:sz w:val="24"/>
                <w:szCs w:val="24"/>
              </w:rPr>
              <w:t>Шеришорина</w:t>
            </w:r>
            <w:proofErr w:type="spellEnd"/>
            <w:r w:rsidRPr="0081401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814012" w:rsidRPr="00814012" w:rsidTr="00814012">
        <w:tc>
          <w:tcPr>
            <w:tcW w:w="661" w:type="dxa"/>
          </w:tcPr>
          <w:p w:rsidR="00814012" w:rsidRPr="00814012" w:rsidRDefault="00814012" w:rsidP="001A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01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45" w:type="dxa"/>
          </w:tcPr>
          <w:p w:rsidR="00814012" w:rsidRPr="00814012" w:rsidRDefault="00814012" w:rsidP="001A21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пәндер, технологи</w:t>
            </w:r>
            <w:r w:rsidR="00A7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және дене тәрбиесі комиссиясы</w:t>
            </w:r>
          </w:p>
        </w:tc>
        <w:tc>
          <w:tcPr>
            <w:tcW w:w="2604" w:type="dxa"/>
          </w:tcPr>
          <w:p w:rsidR="00814012" w:rsidRPr="00814012" w:rsidRDefault="00D72225" w:rsidP="001A21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04" w:type="dxa"/>
          </w:tcPr>
          <w:p w:rsidR="00814012" w:rsidRPr="00D72225" w:rsidRDefault="00D72225" w:rsidP="001A21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Мухамедеева Р.Г.</w:t>
            </w:r>
          </w:p>
        </w:tc>
      </w:tr>
    </w:tbl>
    <w:p w:rsidR="00814012" w:rsidRPr="00814012" w:rsidRDefault="00814012" w:rsidP="00814012">
      <w:pPr>
        <w:rPr>
          <w:rFonts w:ascii="Times New Roman" w:hAnsi="Times New Roman" w:cs="Times New Roman"/>
          <w:sz w:val="24"/>
          <w:szCs w:val="24"/>
        </w:rPr>
      </w:pPr>
    </w:p>
    <w:p w:rsidR="00814012" w:rsidRPr="00814012" w:rsidRDefault="00814012" w:rsidP="00814012">
      <w:pPr>
        <w:rPr>
          <w:rFonts w:ascii="Times New Roman" w:hAnsi="Times New Roman" w:cs="Times New Roman"/>
          <w:sz w:val="24"/>
          <w:szCs w:val="24"/>
        </w:rPr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</w:pPr>
    </w:p>
    <w:p w:rsidR="00530ECD" w:rsidRDefault="00530ECD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Default="003D272B" w:rsidP="003220F1">
      <w:pPr>
        <w:spacing w:after="0" w:line="240" w:lineRule="auto"/>
        <w:rPr>
          <w:lang w:val="kk-KZ"/>
        </w:rPr>
      </w:pPr>
    </w:p>
    <w:p w:rsidR="003D272B" w:rsidRPr="003D272B" w:rsidRDefault="003D272B" w:rsidP="003220F1">
      <w:pPr>
        <w:spacing w:after="0" w:line="240" w:lineRule="auto"/>
        <w:rPr>
          <w:lang w:val="kk-KZ"/>
        </w:rPr>
      </w:pPr>
    </w:p>
    <w:p w:rsidR="00530ECD" w:rsidRPr="003D272B" w:rsidRDefault="00530ECD" w:rsidP="003220F1">
      <w:pPr>
        <w:spacing w:after="0" w:line="240" w:lineRule="auto"/>
        <w:rPr>
          <w:lang w:val="kk-KZ"/>
        </w:rPr>
      </w:pPr>
    </w:p>
    <w:p w:rsidR="00814012" w:rsidRDefault="00814012" w:rsidP="003220F1">
      <w:pPr>
        <w:spacing w:after="0" w:line="240" w:lineRule="auto"/>
        <w:rPr>
          <w:lang w:val="kk-KZ"/>
        </w:rPr>
      </w:pPr>
    </w:p>
    <w:p w:rsidR="00814012" w:rsidRPr="00814012" w:rsidRDefault="00814012" w:rsidP="003220F1">
      <w:pPr>
        <w:spacing w:after="0" w:line="240" w:lineRule="auto"/>
        <w:rPr>
          <w:lang w:val="kk-KZ"/>
        </w:rPr>
      </w:pPr>
    </w:p>
    <w:p w:rsidR="00F5485E" w:rsidRDefault="00F5485E" w:rsidP="003D272B">
      <w:pPr>
        <w:rPr>
          <w:lang w:val="kk-KZ"/>
        </w:rPr>
      </w:pPr>
    </w:p>
    <w:p w:rsidR="00720DDF" w:rsidRDefault="00720DDF" w:rsidP="003D272B">
      <w:pPr>
        <w:rPr>
          <w:lang w:val="kk-KZ"/>
        </w:rPr>
      </w:pPr>
    </w:p>
    <w:p w:rsidR="00804C37" w:rsidRDefault="00804C37" w:rsidP="003D272B">
      <w:pPr>
        <w:rPr>
          <w:lang w:val="kk-KZ"/>
        </w:rPr>
      </w:pPr>
    </w:p>
    <w:sectPr w:rsidR="00804C37" w:rsidSect="003D27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08C"/>
    <w:multiLevelType w:val="hybridMultilevel"/>
    <w:tmpl w:val="DA6E6A0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81851C7"/>
    <w:multiLevelType w:val="hybridMultilevel"/>
    <w:tmpl w:val="573E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E141E"/>
    <w:multiLevelType w:val="hybridMultilevel"/>
    <w:tmpl w:val="9760CF30"/>
    <w:lvl w:ilvl="0" w:tplc="DC24DE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1B73B6"/>
    <w:multiLevelType w:val="hybridMultilevel"/>
    <w:tmpl w:val="15D2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60751"/>
    <w:multiLevelType w:val="hybridMultilevel"/>
    <w:tmpl w:val="60D2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41326"/>
    <w:multiLevelType w:val="hybridMultilevel"/>
    <w:tmpl w:val="1036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E714F"/>
    <w:multiLevelType w:val="hybridMultilevel"/>
    <w:tmpl w:val="2284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characterSpacingControl w:val="doNotCompress"/>
  <w:compat/>
  <w:rsids>
    <w:rsidRoot w:val="00C349F0"/>
    <w:rsid w:val="00014F96"/>
    <w:rsid w:val="000172D0"/>
    <w:rsid w:val="00033C39"/>
    <w:rsid w:val="000421D0"/>
    <w:rsid w:val="000A7F9E"/>
    <w:rsid w:val="001051B0"/>
    <w:rsid w:val="00127A47"/>
    <w:rsid w:val="00130C07"/>
    <w:rsid w:val="0014065C"/>
    <w:rsid w:val="0016296D"/>
    <w:rsid w:val="001A0B88"/>
    <w:rsid w:val="001A21BF"/>
    <w:rsid w:val="00223DB7"/>
    <w:rsid w:val="00267C51"/>
    <w:rsid w:val="002768B1"/>
    <w:rsid w:val="002D374B"/>
    <w:rsid w:val="002E1520"/>
    <w:rsid w:val="002E361C"/>
    <w:rsid w:val="002E68CE"/>
    <w:rsid w:val="002F01B8"/>
    <w:rsid w:val="00301AA4"/>
    <w:rsid w:val="00316CAC"/>
    <w:rsid w:val="00321AB1"/>
    <w:rsid w:val="003220F1"/>
    <w:rsid w:val="00322B3D"/>
    <w:rsid w:val="003272E1"/>
    <w:rsid w:val="003348BB"/>
    <w:rsid w:val="0036407A"/>
    <w:rsid w:val="0039687D"/>
    <w:rsid w:val="003D272B"/>
    <w:rsid w:val="003E31AE"/>
    <w:rsid w:val="00401319"/>
    <w:rsid w:val="004677DC"/>
    <w:rsid w:val="004E5FEC"/>
    <w:rsid w:val="0050252C"/>
    <w:rsid w:val="005176A0"/>
    <w:rsid w:val="00530ECD"/>
    <w:rsid w:val="00557CD1"/>
    <w:rsid w:val="00560BEC"/>
    <w:rsid w:val="005809A6"/>
    <w:rsid w:val="005A247F"/>
    <w:rsid w:val="005A578F"/>
    <w:rsid w:val="005A62ED"/>
    <w:rsid w:val="005B7DA6"/>
    <w:rsid w:val="006414AC"/>
    <w:rsid w:val="006656B3"/>
    <w:rsid w:val="00682305"/>
    <w:rsid w:val="006F108F"/>
    <w:rsid w:val="00720752"/>
    <w:rsid w:val="00720DDF"/>
    <w:rsid w:val="007324AD"/>
    <w:rsid w:val="007759DC"/>
    <w:rsid w:val="007A496B"/>
    <w:rsid w:val="00804C37"/>
    <w:rsid w:val="00813845"/>
    <w:rsid w:val="00814012"/>
    <w:rsid w:val="008272E8"/>
    <w:rsid w:val="008327D1"/>
    <w:rsid w:val="0083531F"/>
    <w:rsid w:val="0084631E"/>
    <w:rsid w:val="00860E7B"/>
    <w:rsid w:val="00897871"/>
    <w:rsid w:val="008D35EB"/>
    <w:rsid w:val="008D75CA"/>
    <w:rsid w:val="008F7D16"/>
    <w:rsid w:val="00912F8C"/>
    <w:rsid w:val="009176BE"/>
    <w:rsid w:val="00945601"/>
    <w:rsid w:val="009963B5"/>
    <w:rsid w:val="009C4766"/>
    <w:rsid w:val="009F309B"/>
    <w:rsid w:val="00A06F08"/>
    <w:rsid w:val="00A10161"/>
    <w:rsid w:val="00A14D74"/>
    <w:rsid w:val="00A23488"/>
    <w:rsid w:val="00A55E47"/>
    <w:rsid w:val="00A617E2"/>
    <w:rsid w:val="00A712CB"/>
    <w:rsid w:val="00AA7418"/>
    <w:rsid w:val="00AC4551"/>
    <w:rsid w:val="00AF075E"/>
    <w:rsid w:val="00B021D7"/>
    <w:rsid w:val="00B039E5"/>
    <w:rsid w:val="00B03AAA"/>
    <w:rsid w:val="00B3337E"/>
    <w:rsid w:val="00B420F5"/>
    <w:rsid w:val="00B50E57"/>
    <w:rsid w:val="00B52435"/>
    <w:rsid w:val="00B5530F"/>
    <w:rsid w:val="00BB0493"/>
    <w:rsid w:val="00BF34B6"/>
    <w:rsid w:val="00C349F0"/>
    <w:rsid w:val="00C34E7E"/>
    <w:rsid w:val="00C832D0"/>
    <w:rsid w:val="00C86282"/>
    <w:rsid w:val="00C90A91"/>
    <w:rsid w:val="00C94E9B"/>
    <w:rsid w:val="00CA575C"/>
    <w:rsid w:val="00CA6BD1"/>
    <w:rsid w:val="00CB19DE"/>
    <w:rsid w:val="00CD50B1"/>
    <w:rsid w:val="00D1596F"/>
    <w:rsid w:val="00D25236"/>
    <w:rsid w:val="00D25856"/>
    <w:rsid w:val="00D57E4A"/>
    <w:rsid w:val="00D620A5"/>
    <w:rsid w:val="00D72225"/>
    <w:rsid w:val="00DB55B0"/>
    <w:rsid w:val="00DB78C3"/>
    <w:rsid w:val="00DE4304"/>
    <w:rsid w:val="00DE6DC5"/>
    <w:rsid w:val="00E27683"/>
    <w:rsid w:val="00E323A0"/>
    <w:rsid w:val="00E32B40"/>
    <w:rsid w:val="00E843A7"/>
    <w:rsid w:val="00E86941"/>
    <w:rsid w:val="00EA460A"/>
    <w:rsid w:val="00EC1703"/>
    <w:rsid w:val="00ED6741"/>
    <w:rsid w:val="00F34CE2"/>
    <w:rsid w:val="00F53ADE"/>
    <w:rsid w:val="00F5485E"/>
    <w:rsid w:val="00F65358"/>
    <w:rsid w:val="00F74B9D"/>
    <w:rsid w:val="00FE4645"/>
    <w:rsid w:val="00FF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3A7"/>
    <w:pPr>
      <w:ind w:left="720"/>
      <w:contextualSpacing/>
    </w:pPr>
  </w:style>
  <w:style w:type="table" w:styleId="a4">
    <w:name w:val="Table Grid"/>
    <w:basedOn w:val="a1"/>
    <w:uiPriority w:val="59"/>
    <w:rsid w:val="00DE4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pt0pt">
    <w:name w:val="Основной текст + 7;5 pt;Интервал 0 pt"/>
    <w:rsid w:val="007A496B"/>
    <w:rPr>
      <w:rFonts w:ascii="Times New Roman" w:eastAsia="Times New Roman" w:hAnsi="Times New Roman" w:cs="Times New Roman"/>
      <w:color w:val="000000"/>
      <w:spacing w:val="6"/>
      <w:w w:val="100"/>
      <w:position w:val="0"/>
      <w:sz w:val="15"/>
      <w:szCs w:val="15"/>
      <w:shd w:val="clear" w:color="auto" w:fill="FFFFFF"/>
      <w:lang w:val="kk-KZ"/>
    </w:rPr>
  </w:style>
  <w:style w:type="character" w:customStyle="1" w:styleId="a5">
    <w:name w:val="Основной текст_"/>
    <w:link w:val="1"/>
    <w:rsid w:val="007A496B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7A496B"/>
    <w:pPr>
      <w:widowControl w:val="0"/>
      <w:shd w:val="clear" w:color="auto" w:fill="FFFFFF"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4AF5-FB37-4216-9BC5-33D1B602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10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РАВХАТ</cp:lastModifiedBy>
  <cp:revision>86</cp:revision>
  <cp:lastPrinted>2018-10-24T03:51:00Z</cp:lastPrinted>
  <dcterms:created xsi:type="dcterms:W3CDTF">2015-09-07T04:08:00Z</dcterms:created>
  <dcterms:modified xsi:type="dcterms:W3CDTF">2020-04-29T05:23:00Z</dcterms:modified>
</cp:coreProperties>
</file>